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EF57F" w14:textId="6AE0BE5C" w:rsidR="005C61B9" w:rsidRPr="005F4C3C" w:rsidRDefault="00622BA2" w:rsidP="005C61B9">
      <w:pPr>
        <w:tabs>
          <w:tab w:val="left" w:pos="8910"/>
          <w:tab w:val="left" w:pos="9180"/>
        </w:tabs>
        <w:jc w:val="both"/>
        <w:rPr>
          <w:rFonts w:ascii="Arial" w:eastAsia="Arial" w:hAnsi="Arial" w:cs="Arial"/>
          <w:b/>
          <w:color w:val="000000" w:themeColor="text1"/>
          <w:sz w:val="22"/>
          <w:szCs w:val="22"/>
        </w:rPr>
      </w:pPr>
      <w:r w:rsidRPr="005F4C3C">
        <w:rPr>
          <w:rFonts w:ascii="Arial" w:eastAsia="Arial" w:hAnsi="Arial" w:cs="Arial"/>
          <w:b/>
          <w:color w:val="000000" w:themeColor="text1"/>
          <w:sz w:val="22"/>
          <w:szCs w:val="22"/>
        </w:rPr>
        <w:softHyphen/>
      </w:r>
      <w:r w:rsidRPr="005F4C3C">
        <w:rPr>
          <w:rFonts w:ascii="Arial" w:eastAsia="Arial" w:hAnsi="Arial" w:cs="Arial"/>
          <w:b/>
          <w:color w:val="000000" w:themeColor="text1"/>
          <w:sz w:val="22"/>
          <w:szCs w:val="22"/>
        </w:rPr>
        <w:softHyphen/>
      </w:r>
      <w:r w:rsidR="005C61B9" w:rsidRPr="005F4C3C">
        <w:rPr>
          <w:rFonts w:ascii="Arial" w:eastAsia="Arial" w:hAnsi="Arial" w:cs="Arial"/>
          <w:b/>
          <w:color w:val="000000" w:themeColor="text1"/>
          <w:sz w:val="22"/>
          <w:szCs w:val="22"/>
        </w:rPr>
        <w:t>Presseinformation</w:t>
      </w:r>
    </w:p>
    <w:p w14:paraId="2BECEFDD" w14:textId="77777777" w:rsidR="005C61B9" w:rsidRPr="005F4C3C" w:rsidRDefault="005C61B9" w:rsidP="005C61B9">
      <w:pPr>
        <w:tabs>
          <w:tab w:val="left" w:pos="8910"/>
          <w:tab w:val="left" w:pos="9180"/>
        </w:tabs>
        <w:jc w:val="both"/>
        <w:rPr>
          <w:rFonts w:ascii="Arial" w:hAnsi="Arial" w:cs="Arial"/>
          <w:color w:val="000000" w:themeColor="text1"/>
          <w:sz w:val="22"/>
          <w:szCs w:val="22"/>
        </w:rPr>
      </w:pPr>
      <w:r w:rsidRPr="005F4C3C">
        <w:rPr>
          <w:rFonts w:ascii="Arial" w:eastAsia="Arial" w:hAnsi="Arial" w:cs="Arial"/>
          <w:color w:val="000000" w:themeColor="text1"/>
          <w:sz w:val="22"/>
          <w:szCs w:val="22"/>
        </w:rPr>
        <w:t>www.graphisoft.de</w:t>
      </w:r>
    </w:p>
    <w:p w14:paraId="186FCB55" w14:textId="100111F3" w:rsidR="005F3F7A" w:rsidRPr="005F4C3C" w:rsidRDefault="00E348C0" w:rsidP="005F3F7A">
      <w:pPr>
        <w:tabs>
          <w:tab w:val="left" w:pos="8910"/>
          <w:tab w:val="left" w:pos="9180"/>
        </w:tabs>
        <w:jc w:val="both"/>
        <w:rPr>
          <w:rFonts w:ascii="Arial" w:hAnsi="Arial" w:cs="Arial"/>
          <w:color w:val="000000" w:themeColor="text1"/>
          <w:sz w:val="22"/>
          <w:szCs w:val="22"/>
        </w:rPr>
      </w:pPr>
      <w:hyperlink r:id="rId11" w:history="1">
        <w:r w:rsidR="005C61B9" w:rsidRPr="005F4C3C">
          <w:rPr>
            <w:rStyle w:val="Hyperlink"/>
            <w:rFonts w:ascii="Arial" w:hAnsi="Arial" w:cs="Arial"/>
            <w:sz w:val="22"/>
            <w:szCs w:val="22"/>
          </w:rPr>
          <w:t>presse@graphisoft.de</w:t>
        </w:r>
      </w:hyperlink>
      <w:r w:rsidR="005C61B9" w:rsidRPr="005F4C3C">
        <w:rPr>
          <w:rFonts w:ascii="Arial" w:hAnsi="Arial" w:cs="Arial"/>
          <w:color w:val="000000" w:themeColor="text1"/>
          <w:sz w:val="22"/>
          <w:szCs w:val="22"/>
        </w:rPr>
        <w:br/>
      </w:r>
      <w:r w:rsidR="00DB3D1A" w:rsidRPr="005F4C3C">
        <w:rPr>
          <w:rFonts w:ascii="Arial" w:hAnsi="Arial" w:cs="Arial"/>
          <w:color w:val="000000" w:themeColor="text1"/>
          <w:sz w:val="22"/>
          <w:szCs w:val="22"/>
        </w:rPr>
        <w:br/>
      </w:r>
    </w:p>
    <w:p w14:paraId="2937257F" w14:textId="54ABC640" w:rsidR="005F4C3C" w:rsidRPr="00FD071B" w:rsidRDefault="007B7109" w:rsidP="007B7109">
      <w:pPr>
        <w:tabs>
          <w:tab w:val="left" w:pos="8910"/>
          <w:tab w:val="left" w:pos="9180"/>
        </w:tabs>
        <w:spacing w:line="276" w:lineRule="auto"/>
        <w:jc w:val="both"/>
        <w:rPr>
          <w:rFonts w:ascii="Arial" w:eastAsia="Times New Roman" w:hAnsi="Arial" w:cs="Arial"/>
          <w:b/>
          <w:bCs/>
          <w:sz w:val="40"/>
          <w:szCs w:val="40"/>
          <w:lang w:eastAsia="de-DE"/>
        </w:rPr>
      </w:pPr>
      <w:r>
        <w:rPr>
          <w:rFonts w:ascii="Arial" w:hAnsi="Arial" w:cs="Arial"/>
          <w:b/>
          <w:bCs/>
          <w:sz w:val="48"/>
          <w:szCs w:val="48"/>
        </w:rPr>
        <w:br/>
      </w:r>
      <w:r w:rsidR="00CC4290">
        <w:rPr>
          <w:rFonts w:ascii="Arial" w:hAnsi="Arial" w:cs="Arial"/>
          <w:b/>
          <w:bCs/>
          <w:sz w:val="40"/>
          <w:szCs w:val="40"/>
        </w:rPr>
        <w:t>Die Zukunft gestalten – mit Archicad 28</w:t>
      </w:r>
    </w:p>
    <w:p w14:paraId="43A63A8D" w14:textId="2283AF25" w:rsidR="005F4C3C" w:rsidRPr="005F4C3C" w:rsidRDefault="00CC4290" w:rsidP="005F4C3C">
      <w:pPr>
        <w:jc w:val="both"/>
        <w:rPr>
          <w:rFonts w:ascii="Arial" w:hAnsi="Arial" w:cs="Arial"/>
          <w:b/>
          <w:bCs/>
          <w:sz w:val="22"/>
          <w:szCs w:val="22"/>
        </w:rPr>
      </w:pPr>
      <w:r>
        <w:rPr>
          <w:rFonts w:ascii="Arial" w:hAnsi="Arial" w:cs="Arial"/>
          <w:b/>
          <w:bCs/>
          <w:sz w:val="22"/>
          <w:szCs w:val="22"/>
        </w:rPr>
        <w:t xml:space="preserve">Ganzheitlich </w:t>
      </w:r>
      <w:r w:rsidR="00AC4DE6">
        <w:rPr>
          <w:rFonts w:ascii="Arial" w:hAnsi="Arial" w:cs="Arial"/>
          <w:b/>
          <w:bCs/>
          <w:sz w:val="22"/>
          <w:szCs w:val="22"/>
        </w:rPr>
        <w:t>e</w:t>
      </w:r>
      <w:r>
        <w:rPr>
          <w:rFonts w:ascii="Arial" w:hAnsi="Arial" w:cs="Arial"/>
          <w:b/>
          <w:bCs/>
          <w:sz w:val="22"/>
          <w:szCs w:val="22"/>
        </w:rPr>
        <w:t>ntwerfen, die Nachhaltigkeit im Fokus und den Gebäudelebenszyklus früh verankern</w:t>
      </w:r>
      <w:r w:rsidR="00670D8F">
        <w:rPr>
          <w:rFonts w:ascii="Arial" w:hAnsi="Arial" w:cs="Arial"/>
          <w:b/>
          <w:bCs/>
          <w:sz w:val="22"/>
          <w:szCs w:val="22"/>
        </w:rPr>
        <w:t xml:space="preserve">: </w:t>
      </w:r>
      <w:r>
        <w:rPr>
          <w:rFonts w:ascii="Arial" w:hAnsi="Arial" w:cs="Arial"/>
          <w:b/>
          <w:bCs/>
          <w:sz w:val="22"/>
          <w:szCs w:val="22"/>
        </w:rPr>
        <w:t xml:space="preserve">Das und mehr bietet </w:t>
      </w:r>
      <w:r w:rsidR="00E207C1">
        <w:rPr>
          <w:rFonts w:ascii="Arial" w:hAnsi="Arial" w:cs="Arial"/>
          <w:b/>
          <w:bCs/>
          <w:sz w:val="22"/>
          <w:szCs w:val="22"/>
        </w:rPr>
        <w:t xml:space="preserve">die </w:t>
      </w:r>
      <w:r>
        <w:rPr>
          <w:rFonts w:ascii="Arial" w:hAnsi="Arial" w:cs="Arial"/>
          <w:b/>
          <w:bCs/>
          <w:sz w:val="22"/>
          <w:szCs w:val="22"/>
        </w:rPr>
        <w:t xml:space="preserve">aktuelle </w:t>
      </w:r>
      <w:r w:rsidR="00E207C1">
        <w:rPr>
          <w:rFonts w:ascii="Arial" w:hAnsi="Arial" w:cs="Arial"/>
          <w:b/>
          <w:bCs/>
          <w:sz w:val="22"/>
          <w:szCs w:val="22"/>
        </w:rPr>
        <w:t xml:space="preserve">Version von </w:t>
      </w:r>
      <w:r>
        <w:rPr>
          <w:rFonts w:ascii="Arial" w:hAnsi="Arial" w:cs="Arial"/>
          <w:b/>
          <w:bCs/>
          <w:sz w:val="22"/>
          <w:szCs w:val="22"/>
        </w:rPr>
        <w:t>Archicad.</w:t>
      </w:r>
    </w:p>
    <w:p w14:paraId="5B20FCA7" w14:textId="77777777" w:rsidR="005F4C3C" w:rsidRPr="00CC4290" w:rsidRDefault="005F4C3C" w:rsidP="005F4C3C">
      <w:pPr>
        <w:jc w:val="both"/>
        <w:rPr>
          <w:rFonts w:ascii="Arial" w:hAnsi="Arial" w:cs="Arial"/>
          <w:b/>
          <w:bCs/>
          <w:sz w:val="22"/>
          <w:szCs w:val="22"/>
        </w:rPr>
      </w:pPr>
    </w:p>
    <w:p w14:paraId="24F9F8CC" w14:textId="7CFA8801" w:rsidR="00A74FE8" w:rsidRDefault="005F4C3C" w:rsidP="00253A52">
      <w:pPr>
        <w:jc w:val="both"/>
        <w:rPr>
          <w:rFonts w:ascii="Arial" w:eastAsia="Times New Roman" w:hAnsi="Arial" w:cs="Arial"/>
          <w:b/>
          <w:bCs/>
          <w:sz w:val="22"/>
          <w:szCs w:val="22"/>
          <w:lang w:eastAsia="de-DE"/>
        </w:rPr>
      </w:pPr>
      <w:r w:rsidRPr="00E11780">
        <w:rPr>
          <w:rFonts w:ascii="Arial" w:eastAsia="Times New Roman" w:hAnsi="Arial" w:cs="Arial"/>
          <w:b/>
          <w:bCs/>
          <w:sz w:val="22"/>
          <w:szCs w:val="22"/>
          <w:lang w:eastAsia="de-DE"/>
        </w:rPr>
        <w:t xml:space="preserve">BUDAPEST/MÜNCHEN, </w:t>
      </w:r>
      <w:r w:rsidR="00E207C1" w:rsidRPr="00E11780">
        <w:rPr>
          <w:rFonts w:ascii="Arial" w:eastAsia="Times New Roman" w:hAnsi="Arial" w:cs="Arial"/>
          <w:b/>
          <w:bCs/>
          <w:sz w:val="22"/>
          <w:szCs w:val="22"/>
          <w:lang w:eastAsia="de-DE"/>
        </w:rPr>
        <w:t>10</w:t>
      </w:r>
      <w:r w:rsidRPr="00E11780">
        <w:rPr>
          <w:rFonts w:ascii="Arial" w:eastAsia="Times New Roman" w:hAnsi="Arial" w:cs="Arial"/>
          <w:b/>
          <w:bCs/>
          <w:sz w:val="22"/>
          <w:szCs w:val="22"/>
          <w:lang w:eastAsia="de-DE"/>
        </w:rPr>
        <w:t xml:space="preserve">. </w:t>
      </w:r>
      <w:r w:rsidR="00CC4290" w:rsidRPr="00E11780">
        <w:rPr>
          <w:rFonts w:ascii="Arial" w:eastAsia="Times New Roman" w:hAnsi="Arial" w:cs="Arial"/>
          <w:b/>
          <w:bCs/>
          <w:sz w:val="22"/>
          <w:szCs w:val="22"/>
          <w:lang w:eastAsia="de-DE"/>
        </w:rPr>
        <w:t>Oktober</w:t>
      </w:r>
      <w:r w:rsidRPr="00E11780">
        <w:rPr>
          <w:rFonts w:ascii="Arial" w:eastAsia="Times New Roman" w:hAnsi="Arial" w:cs="Arial"/>
          <w:b/>
          <w:bCs/>
          <w:sz w:val="22"/>
          <w:szCs w:val="22"/>
          <w:lang w:eastAsia="de-DE"/>
        </w:rPr>
        <w:t xml:space="preserve"> 2024</w:t>
      </w:r>
      <w:r w:rsidRPr="00CC4290">
        <w:rPr>
          <w:rFonts w:ascii="Arial" w:eastAsia="Times New Roman" w:hAnsi="Arial" w:cs="Arial"/>
          <w:b/>
          <w:bCs/>
          <w:sz w:val="22"/>
          <w:szCs w:val="22"/>
          <w:lang w:eastAsia="de-DE"/>
        </w:rPr>
        <w:t xml:space="preserve"> – </w:t>
      </w:r>
      <w:r w:rsidR="00CC4290" w:rsidRPr="00CC4290">
        <w:rPr>
          <w:rFonts w:ascii="Arial" w:eastAsia="Times New Roman" w:hAnsi="Arial" w:cs="Arial"/>
          <w:b/>
          <w:bCs/>
          <w:sz w:val="22"/>
          <w:szCs w:val="22"/>
          <w:lang w:eastAsia="de-DE"/>
        </w:rPr>
        <w:t xml:space="preserve">Graphisoft, Hersteller der </w:t>
      </w:r>
      <w:r w:rsidR="00CC4290">
        <w:rPr>
          <w:rFonts w:ascii="Arial" w:eastAsia="Times New Roman" w:hAnsi="Arial" w:cs="Arial"/>
          <w:b/>
          <w:bCs/>
          <w:sz w:val="22"/>
          <w:szCs w:val="22"/>
          <w:lang w:eastAsia="de-DE"/>
        </w:rPr>
        <w:t xml:space="preserve">renommierten und weltweit von </w:t>
      </w:r>
      <w:r w:rsidR="00670D8F">
        <w:rPr>
          <w:rFonts w:ascii="Arial" w:eastAsia="Times New Roman" w:hAnsi="Arial" w:cs="Arial"/>
          <w:b/>
          <w:bCs/>
          <w:sz w:val="22"/>
          <w:szCs w:val="22"/>
          <w:lang w:eastAsia="de-DE"/>
        </w:rPr>
        <w:t>vielen</w:t>
      </w:r>
      <w:r w:rsidR="00CC4290">
        <w:rPr>
          <w:rFonts w:ascii="Arial" w:eastAsia="Times New Roman" w:hAnsi="Arial" w:cs="Arial"/>
          <w:b/>
          <w:bCs/>
          <w:sz w:val="22"/>
          <w:szCs w:val="22"/>
          <w:lang w:eastAsia="de-DE"/>
        </w:rPr>
        <w:t xml:space="preserve"> </w:t>
      </w:r>
      <w:proofErr w:type="gramStart"/>
      <w:r w:rsidR="00CC4290" w:rsidRPr="00CC4290">
        <w:rPr>
          <w:rFonts w:ascii="Arial" w:eastAsia="Times New Roman" w:hAnsi="Arial" w:cs="Arial"/>
          <w:b/>
          <w:bCs/>
          <w:sz w:val="22"/>
          <w:szCs w:val="22"/>
          <w:lang w:eastAsia="de-DE"/>
        </w:rPr>
        <w:t>Architekt:innen</w:t>
      </w:r>
      <w:proofErr w:type="gramEnd"/>
      <w:r w:rsidR="00CC4290" w:rsidRPr="00CC4290">
        <w:rPr>
          <w:rFonts w:ascii="Arial" w:eastAsia="Times New Roman" w:hAnsi="Arial" w:cs="Arial"/>
          <w:b/>
          <w:bCs/>
          <w:sz w:val="22"/>
          <w:szCs w:val="22"/>
          <w:lang w:eastAsia="de-DE"/>
        </w:rPr>
        <w:t xml:space="preserve"> </w:t>
      </w:r>
      <w:r w:rsidR="00805935">
        <w:rPr>
          <w:rFonts w:ascii="Arial" w:eastAsia="Times New Roman" w:hAnsi="Arial" w:cs="Arial"/>
          <w:b/>
          <w:bCs/>
          <w:sz w:val="22"/>
          <w:szCs w:val="22"/>
          <w:lang w:eastAsia="de-DE"/>
        </w:rPr>
        <w:t xml:space="preserve">und Ingenieur:innen </w:t>
      </w:r>
      <w:r w:rsidR="00A74FE8">
        <w:rPr>
          <w:rFonts w:ascii="Arial" w:eastAsia="Times New Roman" w:hAnsi="Arial" w:cs="Arial"/>
          <w:b/>
          <w:bCs/>
          <w:sz w:val="22"/>
          <w:szCs w:val="22"/>
          <w:lang w:eastAsia="de-DE"/>
        </w:rPr>
        <w:t>eingesetzten</w:t>
      </w:r>
      <w:r w:rsidR="00CC4290" w:rsidRPr="00CC4290">
        <w:rPr>
          <w:rFonts w:ascii="Arial" w:eastAsia="Times New Roman" w:hAnsi="Arial" w:cs="Arial"/>
          <w:b/>
          <w:bCs/>
          <w:sz w:val="22"/>
          <w:szCs w:val="22"/>
          <w:lang w:eastAsia="de-DE"/>
        </w:rPr>
        <w:t xml:space="preserve"> BIM-Planungs</w:t>
      </w:r>
      <w:r w:rsidR="00C67F7D">
        <w:rPr>
          <w:rFonts w:ascii="Arial" w:eastAsia="Times New Roman" w:hAnsi="Arial" w:cs="Arial"/>
          <w:b/>
          <w:bCs/>
          <w:sz w:val="22"/>
          <w:szCs w:val="22"/>
          <w:lang w:eastAsia="de-DE"/>
        </w:rPr>
        <w:t>programme</w:t>
      </w:r>
      <w:r w:rsidR="00CC4290" w:rsidRPr="00CC4290">
        <w:rPr>
          <w:rFonts w:ascii="Arial" w:eastAsia="Times New Roman" w:hAnsi="Arial" w:cs="Arial"/>
          <w:b/>
          <w:bCs/>
          <w:sz w:val="22"/>
          <w:szCs w:val="22"/>
          <w:lang w:eastAsia="de-DE"/>
        </w:rPr>
        <w:t xml:space="preserve"> Archicad</w:t>
      </w:r>
      <w:r w:rsidR="00805935">
        <w:rPr>
          <w:rFonts w:ascii="Arial" w:eastAsia="Times New Roman" w:hAnsi="Arial" w:cs="Arial"/>
          <w:b/>
          <w:bCs/>
          <w:sz w:val="22"/>
          <w:szCs w:val="22"/>
          <w:lang w:eastAsia="de-DE"/>
        </w:rPr>
        <w:t xml:space="preserve"> und DDScad</w:t>
      </w:r>
      <w:r w:rsidR="00CC4290" w:rsidRPr="00CC4290">
        <w:rPr>
          <w:rFonts w:ascii="Arial" w:eastAsia="Times New Roman" w:hAnsi="Arial" w:cs="Arial"/>
          <w:b/>
          <w:bCs/>
          <w:sz w:val="22"/>
          <w:szCs w:val="22"/>
          <w:lang w:eastAsia="de-DE"/>
        </w:rPr>
        <w:t xml:space="preserve">, </w:t>
      </w:r>
      <w:r w:rsidR="00670D8F">
        <w:rPr>
          <w:rFonts w:ascii="Arial" w:eastAsia="Times New Roman" w:hAnsi="Arial" w:cs="Arial"/>
          <w:b/>
          <w:bCs/>
          <w:sz w:val="22"/>
          <w:szCs w:val="22"/>
          <w:lang w:eastAsia="de-DE"/>
        </w:rPr>
        <w:t xml:space="preserve">stellt </w:t>
      </w:r>
      <w:r w:rsidR="00CC4290" w:rsidRPr="00CC4290">
        <w:rPr>
          <w:rFonts w:ascii="Arial" w:eastAsia="Times New Roman" w:hAnsi="Arial" w:cs="Arial"/>
          <w:b/>
          <w:bCs/>
          <w:sz w:val="22"/>
          <w:szCs w:val="22"/>
          <w:lang w:eastAsia="de-DE"/>
        </w:rPr>
        <w:t>Archicad 2</w:t>
      </w:r>
      <w:r w:rsidR="00CC4290">
        <w:rPr>
          <w:rFonts w:ascii="Arial" w:eastAsia="Times New Roman" w:hAnsi="Arial" w:cs="Arial"/>
          <w:b/>
          <w:bCs/>
          <w:sz w:val="22"/>
          <w:szCs w:val="22"/>
          <w:lang w:eastAsia="de-DE"/>
        </w:rPr>
        <w:t>8</w:t>
      </w:r>
      <w:r w:rsidR="00670D8F">
        <w:rPr>
          <w:rFonts w:ascii="Arial" w:eastAsia="Times New Roman" w:hAnsi="Arial" w:cs="Arial"/>
          <w:b/>
          <w:bCs/>
          <w:sz w:val="22"/>
          <w:szCs w:val="22"/>
          <w:lang w:eastAsia="de-DE"/>
        </w:rPr>
        <w:t xml:space="preserve"> vor</w:t>
      </w:r>
      <w:r w:rsidR="00CC4290" w:rsidRPr="00CC4290">
        <w:rPr>
          <w:rFonts w:ascii="Arial" w:eastAsia="Times New Roman" w:hAnsi="Arial" w:cs="Arial"/>
          <w:b/>
          <w:bCs/>
          <w:sz w:val="22"/>
          <w:szCs w:val="22"/>
          <w:lang w:eastAsia="de-DE"/>
        </w:rPr>
        <w:t>.</w:t>
      </w:r>
      <w:r w:rsidR="00A74FE8">
        <w:rPr>
          <w:rFonts w:ascii="Arial" w:eastAsia="Times New Roman" w:hAnsi="Arial" w:cs="Arial"/>
          <w:b/>
          <w:bCs/>
          <w:sz w:val="22"/>
          <w:szCs w:val="22"/>
          <w:lang w:eastAsia="de-DE"/>
        </w:rPr>
        <w:t xml:space="preserve"> </w:t>
      </w:r>
      <w:r w:rsidR="00C67F7D" w:rsidRPr="00C67F7D">
        <w:rPr>
          <w:rFonts w:ascii="Arial" w:eastAsia="Times New Roman" w:hAnsi="Arial" w:cs="Arial"/>
          <w:b/>
          <w:bCs/>
          <w:sz w:val="22"/>
          <w:szCs w:val="22"/>
          <w:lang w:eastAsia="de-DE"/>
        </w:rPr>
        <w:t xml:space="preserve">Die neue Produktversion enthält umfangreiche Funktionserweiterungen wie das integrierte LCA-Tool </w:t>
      </w:r>
      <w:r w:rsidR="00C67F7D">
        <w:rPr>
          <w:rFonts w:ascii="Arial" w:eastAsia="Times New Roman" w:hAnsi="Arial" w:cs="Arial"/>
          <w:b/>
          <w:bCs/>
          <w:sz w:val="22"/>
          <w:szCs w:val="22"/>
          <w:lang w:eastAsia="de-DE"/>
        </w:rPr>
        <w:t>und</w:t>
      </w:r>
      <w:r w:rsidR="00C67F7D" w:rsidRPr="00C67F7D">
        <w:rPr>
          <w:rFonts w:ascii="Arial" w:eastAsia="Times New Roman" w:hAnsi="Arial" w:cs="Arial"/>
          <w:b/>
          <w:bCs/>
          <w:sz w:val="22"/>
          <w:szCs w:val="22"/>
          <w:lang w:eastAsia="de-DE"/>
        </w:rPr>
        <w:t xml:space="preserve"> den Anmerkungsmanager</w:t>
      </w:r>
      <w:r w:rsidR="00C67F7D">
        <w:rPr>
          <w:rFonts w:ascii="Arial" w:eastAsia="Times New Roman" w:hAnsi="Arial" w:cs="Arial"/>
          <w:b/>
          <w:bCs/>
          <w:sz w:val="22"/>
          <w:szCs w:val="22"/>
          <w:lang w:eastAsia="de-DE"/>
        </w:rPr>
        <w:t xml:space="preserve">. Hinzu kommen </w:t>
      </w:r>
      <w:r w:rsidR="004C5C1E">
        <w:rPr>
          <w:rFonts w:ascii="Arial" w:eastAsia="Times New Roman" w:hAnsi="Arial" w:cs="Arial"/>
          <w:b/>
          <w:bCs/>
          <w:sz w:val="22"/>
          <w:szCs w:val="22"/>
          <w:lang w:eastAsia="de-DE"/>
        </w:rPr>
        <w:t>technische Neuerungen bei</w:t>
      </w:r>
      <w:r w:rsidR="00B47CD3">
        <w:rPr>
          <w:rFonts w:ascii="Arial" w:eastAsia="Times New Roman" w:hAnsi="Arial" w:cs="Arial"/>
          <w:b/>
          <w:bCs/>
          <w:sz w:val="22"/>
          <w:szCs w:val="22"/>
          <w:lang w:eastAsia="de-DE"/>
        </w:rPr>
        <w:t xml:space="preserve">m AI Visualizer, ein verbesserter </w:t>
      </w:r>
      <w:r w:rsidR="00B47CD3">
        <w:rPr>
          <w:rFonts w:ascii="Arial" w:hAnsi="Arial" w:cs="Arial"/>
          <w:b/>
          <w:bCs/>
          <w:sz w:val="22"/>
          <w:szCs w:val="22"/>
        </w:rPr>
        <w:t>Datena</w:t>
      </w:r>
      <w:r w:rsidR="00B47CD3" w:rsidRPr="00A6704E">
        <w:rPr>
          <w:rFonts w:ascii="Arial" w:hAnsi="Arial" w:cs="Arial"/>
          <w:b/>
          <w:bCs/>
          <w:sz w:val="22"/>
          <w:szCs w:val="22"/>
        </w:rPr>
        <w:t>ustausch</w:t>
      </w:r>
      <w:r w:rsidR="00B47CD3">
        <w:rPr>
          <w:rFonts w:ascii="Arial" w:hAnsi="Arial" w:cs="Arial"/>
          <w:b/>
          <w:bCs/>
          <w:sz w:val="22"/>
          <w:szCs w:val="22"/>
        </w:rPr>
        <w:t xml:space="preserve"> </w:t>
      </w:r>
      <w:r w:rsidR="00CB7A13">
        <w:rPr>
          <w:rFonts w:ascii="Arial" w:hAnsi="Arial" w:cs="Arial"/>
          <w:b/>
          <w:bCs/>
          <w:sz w:val="22"/>
          <w:szCs w:val="22"/>
        </w:rPr>
        <w:t xml:space="preserve">von </w:t>
      </w:r>
      <w:r w:rsidR="00B47CD3">
        <w:rPr>
          <w:rFonts w:ascii="Arial" w:hAnsi="Arial" w:cs="Arial"/>
          <w:b/>
          <w:bCs/>
          <w:sz w:val="22"/>
          <w:szCs w:val="22"/>
        </w:rPr>
        <w:t>BCF</w:t>
      </w:r>
      <w:r w:rsidR="00E207C1">
        <w:rPr>
          <w:rFonts w:ascii="Arial" w:hAnsi="Arial" w:cs="Arial"/>
          <w:b/>
          <w:bCs/>
          <w:sz w:val="22"/>
          <w:szCs w:val="22"/>
        </w:rPr>
        <w:t>-</w:t>
      </w:r>
      <w:r w:rsidR="00B47CD3">
        <w:rPr>
          <w:rFonts w:ascii="Arial" w:hAnsi="Arial" w:cs="Arial"/>
          <w:b/>
          <w:bCs/>
          <w:sz w:val="22"/>
          <w:szCs w:val="22"/>
        </w:rPr>
        <w:t>, IDS</w:t>
      </w:r>
      <w:r w:rsidR="00E207C1">
        <w:rPr>
          <w:rFonts w:ascii="Arial" w:hAnsi="Arial" w:cs="Arial"/>
          <w:b/>
          <w:bCs/>
          <w:sz w:val="22"/>
          <w:szCs w:val="22"/>
        </w:rPr>
        <w:t>-</w:t>
      </w:r>
      <w:r w:rsidR="00B47CD3">
        <w:rPr>
          <w:rFonts w:ascii="Arial" w:hAnsi="Arial" w:cs="Arial"/>
          <w:b/>
          <w:bCs/>
          <w:sz w:val="22"/>
          <w:szCs w:val="22"/>
        </w:rPr>
        <w:t xml:space="preserve"> und IFC</w:t>
      </w:r>
      <w:r w:rsidR="00E207C1">
        <w:rPr>
          <w:rFonts w:ascii="Arial" w:hAnsi="Arial" w:cs="Arial"/>
          <w:b/>
          <w:bCs/>
          <w:sz w:val="22"/>
          <w:szCs w:val="22"/>
        </w:rPr>
        <w:t>-Dateien</w:t>
      </w:r>
      <w:r w:rsidR="00B47CD3">
        <w:rPr>
          <w:rFonts w:ascii="Arial" w:hAnsi="Arial" w:cs="Arial"/>
          <w:b/>
          <w:bCs/>
          <w:sz w:val="22"/>
          <w:szCs w:val="22"/>
        </w:rPr>
        <w:t xml:space="preserve"> </w:t>
      </w:r>
      <w:r w:rsidR="00C85049">
        <w:rPr>
          <w:rFonts w:ascii="Arial" w:eastAsia="Times New Roman" w:hAnsi="Arial" w:cs="Arial"/>
          <w:b/>
          <w:bCs/>
          <w:sz w:val="22"/>
          <w:szCs w:val="22"/>
          <w:lang w:eastAsia="de-DE"/>
        </w:rPr>
        <w:t>sowie</w:t>
      </w:r>
      <w:r w:rsidR="004C5C1E">
        <w:rPr>
          <w:rFonts w:ascii="Arial" w:eastAsia="Times New Roman" w:hAnsi="Arial" w:cs="Arial"/>
          <w:b/>
          <w:bCs/>
          <w:sz w:val="22"/>
          <w:szCs w:val="22"/>
          <w:lang w:eastAsia="de-DE"/>
        </w:rPr>
        <w:t xml:space="preserve"> die </w:t>
      </w:r>
      <w:r w:rsidR="00670D8F">
        <w:rPr>
          <w:rFonts w:ascii="Arial" w:eastAsia="Times New Roman" w:hAnsi="Arial" w:cs="Arial"/>
          <w:b/>
          <w:bCs/>
          <w:sz w:val="22"/>
          <w:szCs w:val="22"/>
          <w:lang w:eastAsia="de-DE"/>
        </w:rPr>
        <w:t>Präsentation</w:t>
      </w:r>
      <w:r w:rsidR="004C5C1E">
        <w:rPr>
          <w:rFonts w:ascii="Arial" w:eastAsia="Times New Roman" w:hAnsi="Arial" w:cs="Arial"/>
          <w:b/>
          <w:bCs/>
          <w:sz w:val="22"/>
          <w:szCs w:val="22"/>
          <w:lang w:eastAsia="de-DE"/>
        </w:rPr>
        <w:t xml:space="preserve"> der TGA-Fachplanungssoftware DDScad 20</w:t>
      </w:r>
      <w:r w:rsidR="00C67F7D">
        <w:rPr>
          <w:rFonts w:ascii="Arial" w:eastAsia="Times New Roman" w:hAnsi="Arial" w:cs="Arial"/>
          <w:b/>
          <w:bCs/>
          <w:sz w:val="22"/>
          <w:szCs w:val="22"/>
          <w:lang w:eastAsia="de-DE"/>
        </w:rPr>
        <w:t>.</w:t>
      </w:r>
    </w:p>
    <w:p w14:paraId="24665B11" w14:textId="77777777" w:rsidR="00253A52" w:rsidRDefault="00253A52" w:rsidP="00253A52">
      <w:pPr>
        <w:jc w:val="both"/>
        <w:rPr>
          <w:rFonts w:ascii="Arial" w:hAnsi="Arial" w:cs="Arial"/>
          <w:sz w:val="22"/>
          <w:szCs w:val="22"/>
        </w:rPr>
      </w:pPr>
    </w:p>
    <w:p w14:paraId="05CCFF5F" w14:textId="5D352A37" w:rsidR="00C85049" w:rsidRDefault="00EE0F91" w:rsidP="00253A52">
      <w:pPr>
        <w:jc w:val="both"/>
        <w:rPr>
          <w:rFonts w:ascii="Arial" w:hAnsi="Arial" w:cs="Arial"/>
          <w:sz w:val="22"/>
          <w:szCs w:val="22"/>
        </w:rPr>
      </w:pPr>
      <w:r>
        <w:rPr>
          <w:rFonts w:ascii="Arial" w:hAnsi="Arial" w:cs="Arial"/>
          <w:sz w:val="22"/>
          <w:szCs w:val="22"/>
        </w:rPr>
        <w:t>Mit</w:t>
      </w:r>
      <w:r w:rsidR="008C11E1">
        <w:rPr>
          <w:rFonts w:ascii="Arial" w:hAnsi="Arial" w:cs="Arial"/>
          <w:sz w:val="22"/>
          <w:szCs w:val="22"/>
        </w:rPr>
        <w:t xml:space="preserve"> </w:t>
      </w:r>
      <w:r w:rsidR="00C85049">
        <w:rPr>
          <w:rFonts w:ascii="Arial" w:hAnsi="Arial" w:cs="Arial"/>
          <w:sz w:val="22"/>
          <w:szCs w:val="22"/>
        </w:rPr>
        <w:t xml:space="preserve">der offiziellen Vorstellung der </w:t>
      </w:r>
      <w:r w:rsidR="00E207C1">
        <w:rPr>
          <w:rFonts w:ascii="Arial" w:hAnsi="Arial" w:cs="Arial"/>
          <w:sz w:val="22"/>
          <w:szCs w:val="22"/>
        </w:rPr>
        <w:t xml:space="preserve">Neuheiten von </w:t>
      </w:r>
      <w:r w:rsidR="00C85049">
        <w:rPr>
          <w:rFonts w:ascii="Arial" w:hAnsi="Arial" w:cs="Arial"/>
          <w:sz w:val="22"/>
          <w:szCs w:val="22"/>
        </w:rPr>
        <w:t>Graphisoft</w:t>
      </w:r>
      <w:r w:rsidR="00670D8F">
        <w:rPr>
          <w:rFonts w:ascii="Arial" w:hAnsi="Arial" w:cs="Arial"/>
          <w:sz w:val="22"/>
          <w:szCs w:val="22"/>
        </w:rPr>
        <w:t xml:space="preserve"> Anfang Oktober 2024 steht den </w:t>
      </w:r>
      <w:proofErr w:type="gramStart"/>
      <w:r w:rsidR="00670D8F">
        <w:rPr>
          <w:rFonts w:ascii="Arial" w:hAnsi="Arial" w:cs="Arial"/>
          <w:sz w:val="22"/>
          <w:szCs w:val="22"/>
        </w:rPr>
        <w:t>Anwender:innen</w:t>
      </w:r>
      <w:proofErr w:type="gramEnd"/>
      <w:r w:rsidR="00670D8F">
        <w:rPr>
          <w:rFonts w:ascii="Arial" w:hAnsi="Arial" w:cs="Arial"/>
          <w:sz w:val="22"/>
          <w:szCs w:val="22"/>
        </w:rPr>
        <w:t xml:space="preserve"> Archicad 28 </w:t>
      </w:r>
      <w:r w:rsidR="00C85049">
        <w:rPr>
          <w:rFonts w:ascii="Arial" w:hAnsi="Arial" w:cs="Arial"/>
          <w:sz w:val="22"/>
          <w:szCs w:val="22"/>
        </w:rPr>
        <w:t>zur Verfügung.</w:t>
      </w:r>
      <w:r w:rsidR="00670D8F">
        <w:rPr>
          <w:rFonts w:ascii="Arial" w:hAnsi="Arial" w:cs="Arial"/>
          <w:sz w:val="22"/>
          <w:szCs w:val="22"/>
        </w:rPr>
        <w:t xml:space="preserve"> </w:t>
      </w:r>
      <w:r>
        <w:rPr>
          <w:rFonts w:ascii="Arial" w:hAnsi="Arial" w:cs="Arial"/>
          <w:sz w:val="22"/>
          <w:szCs w:val="22"/>
        </w:rPr>
        <w:t xml:space="preserve">In </w:t>
      </w:r>
      <w:r w:rsidR="00670D8F">
        <w:rPr>
          <w:rFonts w:ascii="Arial" w:hAnsi="Arial" w:cs="Arial"/>
          <w:sz w:val="22"/>
          <w:szCs w:val="22"/>
        </w:rPr>
        <w:t xml:space="preserve">der </w:t>
      </w:r>
      <w:r w:rsidR="008C11E1">
        <w:rPr>
          <w:rFonts w:ascii="Arial" w:hAnsi="Arial" w:cs="Arial"/>
          <w:sz w:val="22"/>
          <w:szCs w:val="22"/>
        </w:rPr>
        <w:t xml:space="preserve">aktuellen </w:t>
      </w:r>
      <w:r w:rsidR="00670D8F">
        <w:rPr>
          <w:rFonts w:ascii="Arial" w:hAnsi="Arial" w:cs="Arial"/>
          <w:sz w:val="22"/>
          <w:szCs w:val="22"/>
        </w:rPr>
        <w:t>Version wird ein langfristig</w:t>
      </w:r>
      <w:r w:rsidR="008C11E1">
        <w:rPr>
          <w:rFonts w:ascii="Arial" w:hAnsi="Arial" w:cs="Arial"/>
          <w:sz w:val="22"/>
          <w:szCs w:val="22"/>
        </w:rPr>
        <w:t xml:space="preserve"> gestecktes </w:t>
      </w:r>
      <w:r w:rsidR="00670D8F">
        <w:rPr>
          <w:rFonts w:ascii="Arial" w:hAnsi="Arial" w:cs="Arial"/>
          <w:sz w:val="22"/>
          <w:szCs w:val="22"/>
        </w:rPr>
        <w:t xml:space="preserve">Ziel </w:t>
      </w:r>
      <w:r w:rsidR="008C11E1">
        <w:rPr>
          <w:rFonts w:ascii="Arial" w:hAnsi="Arial" w:cs="Arial"/>
          <w:sz w:val="22"/>
          <w:szCs w:val="22"/>
        </w:rPr>
        <w:t xml:space="preserve">konsequent </w:t>
      </w:r>
      <w:r w:rsidR="00670D8F">
        <w:rPr>
          <w:rFonts w:ascii="Arial" w:hAnsi="Arial" w:cs="Arial"/>
          <w:sz w:val="22"/>
          <w:szCs w:val="22"/>
        </w:rPr>
        <w:t>weiterverfolgt</w:t>
      </w:r>
      <w:r w:rsidR="008C11E1">
        <w:rPr>
          <w:rFonts w:ascii="Arial" w:hAnsi="Arial" w:cs="Arial"/>
          <w:sz w:val="22"/>
          <w:szCs w:val="22"/>
        </w:rPr>
        <w:t xml:space="preserve">. </w:t>
      </w:r>
      <w:r w:rsidR="008C11E1" w:rsidRPr="008C11E1">
        <w:rPr>
          <w:rFonts w:ascii="Arial" w:hAnsi="Arial" w:cs="Arial"/>
          <w:sz w:val="22"/>
          <w:szCs w:val="22"/>
        </w:rPr>
        <w:t>D</w:t>
      </w:r>
      <w:r w:rsidR="008C11E1">
        <w:rPr>
          <w:rFonts w:ascii="Arial" w:hAnsi="Arial" w:cs="Arial"/>
          <w:sz w:val="22"/>
          <w:szCs w:val="22"/>
        </w:rPr>
        <w:t>enn d</w:t>
      </w:r>
      <w:r w:rsidR="008C11E1" w:rsidRPr="008C11E1">
        <w:rPr>
          <w:rFonts w:ascii="Arial" w:hAnsi="Arial" w:cs="Arial"/>
          <w:sz w:val="22"/>
          <w:szCs w:val="22"/>
        </w:rPr>
        <w:t xml:space="preserve">ie Neuheiten </w:t>
      </w:r>
      <w:r w:rsidR="008C11E1">
        <w:rPr>
          <w:rFonts w:ascii="Arial" w:hAnsi="Arial" w:cs="Arial"/>
          <w:sz w:val="22"/>
          <w:szCs w:val="22"/>
        </w:rPr>
        <w:t xml:space="preserve">sind Ergebnisse eines </w:t>
      </w:r>
      <w:r w:rsidR="00CB7A13">
        <w:rPr>
          <w:rFonts w:ascii="Arial" w:hAnsi="Arial" w:cs="Arial"/>
          <w:sz w:val="22"/>
          <w:szCs w:val="22"/>
        </w:rPr>
        <w:t xml:space="preserve">mehrjährigen </w:t>
      </w:r>
      <w:r w:rsidR="008C11E1" w:rsidRPr="008C11E1">
        <w:rPr>
          <w:rFonts w:ascii="Arial" w:hAnsi="Arial" w:cs="Arial"/>
          <w:sz w:val="22"/>
          <w:szCs w:val="22"/>
        </w:rPr>
        <w:t>Technologie-Entwicklungs</w:t>
      </w:r>
      <w:r w:rsidR="00140A7C">
        <w:rPr>
          <w:rFonts w:ascii="Arial" w:hAnsi="Arial" w:cs="Arial"/>
          <w:sz w:val="22"/>
          <w:szCs w:val="22"/>
        </w:rPr>
        <w:t>p</w:t>
      </w:r>
      <w:r w:rsidR="008C11E1" w:rsidRPr="008C11E1">
        <w:rPr>
          <w:rFonts w:ascii="Arial" w:hAnsi="Arial" w:cs="Arial"/>
          <w:sz w:val="22"/>
          <w:szCs w:val="22"/>
        </w:rPr>
        <w:t>rogramm</w:t>
      </w:r>
      <w:r w:rsidR="008C11E1">
        <w:rPr>
          <w:rFonts w:ascii="Arial" w:hAnsi="Arial" w:cs="Arial"/>
          <w:sz w:val="22"/>
          <w:szCs w:val="22"/>
        </w:rPr>
        <w:t>s</w:t>
      </w:r>
      <w:r w:rsidR="008C11E1" w:rsidRPr="008C11E1">
        <w:rPr>
          <w:rFonts w:ascii="Arial" w:hAnsi="Arial" w:cs="Arial"/>
          <w:sz w:val="22"/>
          <w:szCs w:val="22"/>
        </w:rPr>
        <w:t xml:space="preserve">, bei dem Graphisoft </w:t>
      </w:r>
      <w:r w:rsidR="00CB7A13">
        <w:rPr>
          <w:rFonts w:ascii="Arial" w:hAnsi="Arial" w:cs="Arial"/>
          <w:sz w:val="22"/>
          <w:szCs w:val="22"/>
        </w:rPr>
        <w:t xml:space="preserve">seine </w:t>
      </w:r>
      <w:r w:rsidR="00C67F7D">
        <w:rPr>
          <w:rFonts w:ascii="Arial" w:hAnsi="Arial" w:cs="Arial"/>
          <w:sz w:val="22"/>
          <w:szCs w:val="22"/>
        </w:rPr>
        <w:t>User</w:t>
      </w:r>
      <w:r w:rsidR="008C11E1">
        <w:rPr>
          <w:rFonts w:ascii="Arial" w:hAnsi="Arial" w:cs="Arial"/>
          <w:sz w:val="22"/>
          <w:szCs w:val="22"/>
        </w:rPr>
        <w:t xml:space="preserve"> </w:t>
      </w:r>
      <w:r w:rsidR="008C11E1" w:rsidRPr="008C11E1">
        <w:rPr>
          <w:rFonts w:ascii="Arial" w:hAnsi="Arial" w:cs="Arial"/>
          <w:sz w:val="22"/>
          <w:szCs w:val="22"/>
        </w:rPr>
        <w:t xml:space="preserve">einlud, </w:t>
      </w:r>
      <w:r w:rsidR="00C67F7D">
        <w:rPr>
          <w:rFonts w:ascii="Arial" w:hAnsi="Arial" w:cs="Arial"/>
          <w:sz w:val="22"/>
          <w:szCs w:val="22"/>
        </w:rPr>
        <w:t xml:space="preserve">Funktionen </w:t>
      </w:r>
      <w:r w:rsidR="008C11E1">
        <w:rPr>
          <w:rFonts w:ascii="Arial" w:hAnsi="Arial" w:cs="Arial"/>
          <w:sz w:val="22"/>
          <w:szCs w:val="22"/>
        </w:rPr>
        <w:t xml:space="preserve">und Werkzeuge </w:t>
      </w:r>
      <w:r w:rsidR="00C67F7D">
        <w:rPr>
          <w:rFonts w:ascii="Arial" w:hAnsi="Arial" w:cs="Arial"/>
          <w:sz w:val="22"/>
          <w:szCs w:val="22"/>
        </w:rPr>
        <w:t>vor</w:t>
      </w:r>
      <w:r w:rsidR="00CB7A13">
        <w:rPr>
          <w:rFonts w:ascii="Arial" w:hAnsi="Arial" w:cs="Arial"/>
          <w:sz w:val="22"/>
          <w:szCs w:val="22"/>
        </w:rPr>
        <w:t xml:space="preserve">ab </w:t>
      </w:r>
      <w:r w:rsidR="008C11E1" w:rsidRPr="008C11E1">
        <w:rPr>
          <w:rFonts w:ascii="Arial" w:hAnsi="Arial" w:cs="Arial"/>
          <w:sz w:val="22"/>
          <w:szCs w:val="22"/>
        </w:rPr>
        <w:t>zu testen und</w:t>
      </w:r>
      <w:r w:rsidR="008C11E1">
        <w:rPr>
          <w:rFonts w:ascii="Arial" w:hAnsi="Arial" w:cs="Arial"/>
          <w:sz w:val="22"/>
          <w:szCs w:val="22"/>
        </w:rPr>
        <w:t xml:space="preserve"> </w:t>
      </w:r>
      <w:r w:rsidR="008C11E1" w:rsidRPr="008C11E1">
        <w:rPr>
          <w:rFonts w:ascii="Arial" w:hAnsi="Arial" w:cs="Arial"/>
          <w:sz w:val="22"/>
          <w:szCs w:val="22"/>
        </w:rPr>
        <w:t>zu bewerten</w:t>
      </w:r>
      <w:r w:rsidR="00C67F7D">
        <w:rPr>
          <w:rFonts w:ascii="Arial" w:hAnsi="Arial" w:cs="Arial"/>
          <w:sz w:val="22"/>
          <w:szCs w:val="22"/>
        </w:rPr>
        <w:t>.</w:t>
      </w:r>
    </w:p>
    <w:p w14:paraId="05D92CC4" w14:textId="77971F76" w:rsidR="008C11E1" w:rsidRDefault="008C11E1" w:rsidP="00253A52">
      <w:pPr>
        <w:jc w:val="both"/>
        <w:rPr>
          <w:rFonts w:ascii="Arial" w:hAnsi="Arial" w:cs="Arial"/>
          <w:sz w:val="22"/>
          <w:szCs w:val="22"/>
        </w:rPr>
      </w:pPr>
    </w:p>
    <w:p w14:paraId="639CCEEA" w14:textId="1AD8B6A6" w:rsidR="00C4755C" w:rsidRPr="00C4755C" w:rsidRDefault="00911A00" w:rsidP="00C4755C">
      <w:pPr>
        <w:jc w:val="both"/>
        <w:rPr>
          <w:rFonts w:ascii="Arial" w:hAnsi="Arial" w:cs="Arial"/>
          <w:b/>
          <w:bCs/>
          <w:sz w:val="22"/>
          <w:szCs w:val="22"/>
        </w:rPr>
      </w:pPr>
      <w:r w:rsidRPr="00C4755C">
        <w:rPr>
          <w:rFonts w:ascii="Arial" w:hAnsi="Arial" w:cs="Arial"/>
          <w:b/>
          <w:bCs/>
          <w:sz w:val="22"/>
          <w:szCs w:val="22"/>
        </w:rPr>
        <w:t>LCA-Add-on</w:t>
      </w:r>
      <w:r>
        <w:rPr>
          <w:rFonts w:ascii="Arial" w:hAnsi="Arial" w:cs="Arial"/>
          <w:b/>
          <w:bCs/>
          <w:sz w:val="22"/>
          <w:szCs w:val="22"/>
        </w:rPr>
        <w:t xml:space="preserve"> für Archicad: </w:t>
      </w:r>
      <w:r w:rsidR="00C4755C" w:rsidRPr="00C4755C">
        <w:rPr>
          <w:rFonts w:ascii="Arial" w:hAnsi="Arial" w:cs="Arial"/>
          <w:b/>
          <w:bCs/>
          <w:sz w:val="22"/>
          <w:szCs w:val="22"/>
        </w:rPr>
        <w:t xml:space="preserve">Lebenszyklusberechnung </w:t>
      </w:r>
      <w:r w:rsidR="00C4755C">
        <w:rPr>
          <w:rFonts w:ascii="Arial" w:hAnsi="Arial" w:cs="Arial"/>
          <w:b/>
          <w:bCs/>
          <w:sz w:val="22"/>
          <w:szCs w:val="22"/>
        </w:rPr>
        <w:t>schon</w:t>
      </w:r>
      <w:r w:rsidR="00C4755C" w:rsidRPr="00C4755C">
        <w:rPr>
          <w:rFonts w:ascii="Arial" w:hAnsi="Arial" w:cs="Arial"/>
          <w:b/>
          <w:bCs/>
          <w:sz w:val="22"/>
          <w:szCs w:val="22"/>
        </w:rPr>
        <w:t xml:space="preserve"> i</w:t>
      </w:r>
      <w:r w:rsidR="00C4755C">
        <w:rPr>
          <w:rFonts w:ascii="Arial" w:hAnsi="Arial" w:cs="Arial"/>
          <w:b/>
          <w:bCs/>
          <w:sz w:val="22"/>
          <w:szCs w:val="22"/>
        </w:rPr>
        <w:t>n frühen Projektphasen</w:t>
      </w:r>
      <w:r>
        <w:rPr>
          <w:rFonts w:ascii="Arial" w:hAnsi="Arial" w:cs="Arial"/>
          <w:b/>
          <w:bCs/>
          <w:sz w:val="22"/>
          <w:szCs w:val="22"/>
        </w:rPr>
        <w:t>.</w:t>
      </w:r>
      <w:r w:rsidR="00C4755C">
        <w:rPr>
          <w:rFonts w:ascii="Arial" w:hAnsi="Arial" w:cs="Arial"/>
          <w:b/>
          <w:bCs/>
          <w:sz w:val="22"/>
          <w:szCs w:val="22"/>
        </w:rPr>
        <w:t xml:space="preserve"> </w:t>
      </w:r>
    </w:p>
    <w:p w14:paraId="402EAABC" w14:textId="2AF11A3E" w:rsidR="00911A00" w:rsidRDefault="00911A00" w:rsidP="00C4755C">
      <w:pPr>
        <w:jc w:val="both"/>
        <w:rPr>
          <w:rFonts w:ascii="Arial" w:hAnsi="Arial" w:cs="Arial"/>
          <w:sz w:val="22"/>
          <w:szCs w:val="22"/>
        </w:rPr>
      </w:pPr>
      <w:r>
        <w:rPr>
          <w:rFonts w:ascii="Arial" w:hAnsi="Arial" w:cs="Arial"/>
          <w:sz w:val="22"/>
          <w:szCs w:val="22"/>
        </w:rPr>
        <w:br/>
      </w:r>
      <w:r w:rsidR="00C4755C" w:rsidRPr="00C4755C">
        <w:rPr>
          <w:rFonts w:ascii="Arial" w:hAnsi="Arial" w:cs="Arial"/>
          <w:sz w:val="22"/>
          <w:szCs w:val="22"/>
        </w:rPr>
        <w:t xml:space="preserve">Archicad </w:t>
      </w:r>
      <w:r w:rsidR="00140A7C">
        <w:rPr>
          <w:rFonts w:ascii="Arial" w:hAnsi="Arial" w:cs="Arial"/>
          <w:sz w:val="22"/>
          <w:szCs w:val="22"/>
        </w:rPr>
        <w:t xml:space="preserve">verfügt jetzt über </w:t>
      </w:r>
      <w:r w:rsidR="00C4755C" w:rsidRPr="00C4755C">
        <w:rPr>
          <w:rFonts w:ascii="Arial" w:hAnsi="Arial" w:cs="Arial"/>
          <w:sz w:val="22"/>
          <w:szCs w:val="22"/>
        </w:rPr>
        <w:t xml:space="preserve">ein leistungsstarkes </w:t>
      </w:r>
      <w:r w:rsidR="00C4755C">
        <w:rPr>
          <w:rFonts w:ascii="Arial" w:hAnsi="Arial" w:cs="Arial"/>
          <w:sz w:val="22"/>
          <w:szCs w:val="22"/>
        </w:rPr>
        <w:t>Werkzeug</w:t>
      </w:r>
      <w:r w:rsidR="00C4755C" w:rsidRPr="00C4755C">
        <w:rPr>
          <w:rFonts w:ascii="Arial" w:hAnsi="Arial" w:cs="Arial"/>
          <w:sz w:val="22"/>
          <w:szCs w:val="22"/>
        </w:rPr>
        <w:t xml:space="preserve"> zur Lebenszyklusanalyse (Life Cycle Assessment</w:t>
      </w:r>
      <w:r w:rsidR="00C4755C">
        <w:rPr>
          <w:rFonts w:ascii="Arial" w:hAnsi="Arial" w:cs="Arial"/>
          <w:sz w:val="22"/>
          <w:szCs w:val="22"/>
        </w:rPr>
        <w:t xml:space="preserve"> oder auch </w:t>
      </w:r>
      <w:r w:rsidR="00C4755C" w:rsidRPr="00C4755C">
        <w:rPr>
          <w:rFonts w:ascii="Arial" w:hAnsi="Arial" w:cs="Arial"/>
          <w:sz w:val="22"/>
          <w:szCs w:val="22"/>
        </w:rPr>
        <w:t>LCA) von Gebäuden. Das LCA-Add-on unterstützt Architektur- und Fachplanungsbüros dabei, CO</w:t>
      </w:r>
      <w:r w:rsidR="00C4755C" w:rsidRPr="00C4755C">
        <w:rPr>
          <w:rFonts w:ascii="Cambria Math" w:hAnsi="Cambria Math" w:cs="Cambria Math"/>
          <w:sz w:val="22"/>
          <w:szCs w:val="22"/>
        </w:rPr>
        <w:t>₂</w:t>
      </w:r>
      <w:r w:rsidR="00C4755C" w:rsidRPr="00C4755C">
        <w:rPr>
          <w:rFonts w:ascii="Arial" w:hAnsi="Arial" w:cs="Arial"/>
          <w:sz w:val="22"/>
          <w:szCs w:val="22"/>
        </w:rPr>
        <w:t xml:space="preserve">-Emissionen von einzelnen Bauteilen oder kompletten Gebäudemodellen zu ermitteln, auszuwerten und anschließend </w:t>
      </w:r>
      <w:r w:rsidR="00140A7C">
        <w:rPr>
          <w:rFonts w:ascii="Arial" w:hAnsi="Arial" w:cs="Arial"/>
          <w:sz w:val="22"/>
          <w:szCs w:val="22"/>
        </w:rPr>
        <w:t xml:space="preserve">die </w:t>
      </w:r>
      <w:r w:rsidR="00C4755C">
        <w:rPr>
          <w:rFonts w:ascii="Arial" w:hAnsi="Arial" w:cs="Arial"/>
          <w:sz w:val="22"/>
          <w:szCs w:val="22"/>
        </w:rPr>
        <w:t xml:space="preserve">verschiedenen Varianten </w:t>
      </w:r>
      <w:r w:rsidR="00C4755C" w:rsidRPr="00C4755C">
        <w:rPr>
          <w:rFonts w:ascii="Arial" w:hAnsi="Arial" w:cs="Arial"/>
          <w:sz w:val="22"/>
          <w:szCs w:val="22"/>
        </w:rPr>
        <w:t xml:space="preserve">für </w:t>
      </w:r>
      <w:r w:rsidR="00C4755C">
        <w:rPr>
          <w:rFonts w:ascii="Arial" w:hAnsi="Arial" w:cs="Arial"/>
          <w:sz w:val="22"/>
          <w:szCs w:val="22"/>
        </w:rPr>
        <w:t xml:space="preserve">die Umsetzung eines </w:t>
      </w:r>
      <w:r w:rsidR="00C4755C" w:rsidRPr="00C4755C">
        <w:rPr>
          <w:rFonts w:ascii="Arial" w:hAnsi="Arial" w:cs="Arial"/>
          <w:sz w:val="22"/>
          <w:szCs w:val="22"/>
        </w:rPr>
        <w:t>ressourcenschonende</w:t>
      </w:r>
      <w:r w:rsidR="00C4755C">
        <w:rPr>
          <w:rFonts w:ascii="Arial" w:hAnsi="Arial" w:cs="Arial"/>
          <w:sz w:val="22"/>
          <w:szCs w:val="22"/>
        </w:rPr>
        <w:t>n</w:t>
      </w:r>
      <w:r w:rsidR="00C4755C" w:rsidRPr="00C4755C">
        <w:rPr>
          <w:rFonts w:ascii="Arial" w:hAnsi="Arial" w:cs="Arial"/>
          <w:sz w:val="22"/>
          <w:szCs w:val="22"/>
        </w:rPr>
        <w:t xml:space="preserve"> und emissionsarme</w:t>
      </w:r>
      <w:r w:rsidR="00C4755C">
        <w:rPr>
          <w:rFonts w:ascii="Arial" w:hAnsi="Arial" w:cs="Arial"/>
          <w:sz w:val="22"/>
          <w:szCs w:val="22"/>
        </w:rPr>
        <w:t>n</w:t>
      </w:r>
      <w:r w:rsidR="00C4755C" w:rsidRPr="00C4755C">
        <w:rPr>
          <w:rFonts w:ascii="Arial" w:hAnsi="Arial" w:cs="Arial"/>
          <w:sz w:val="22"/>
          <w:szCs w:val="22"/>
        </w:rPr>
        <w:t xml:space="preserve"> Bauwerk</w:t>
      </w:r>
      <w:r w:rsidR="00C4755C">
        <w:rPr>
          <w:rFonts w:ascii="Arial" w:hAnsi="Arial" w:cs="Arial"/>
          <w:sz w:val="22"/>
          <w:szCs w:val="22"/>
        </w:rPr>
        <w:t>s</w:t>
      </w:r>
      <w:r w:rsidR="00C4755C" w:rsidRPr="00C4755C">
        <w:rPr>
          <w:rFonts w:ascii="Arial" w:hAnsi="Arial" w:cs="Arial"/>
          <w:sz w:val="22"/>
          <w:szCs w:val="22"/>
        </w:rPr>
        <w:t xml:space="preserve"> gegenüberzustellen.</w:t>
      </w:r>
      <w:r w:rsidR="00C4755C">
        <w:rPr>
          <w:rFonts w:ascii="Arial" w:hAnsi="Arial" w:cs="Arial"/>
          <w:sz w:val="22"/>
          <w:szCs w:val="22"/>
        </w:rPr>
        <w:t xml:space="preserve"> </w:t>
      </w:r>
      <w:r w:rsidR="00C4755C" w:rsidRPr="00C4755C">
        <w:rPr>
          <w:rFonts w:ascii="Arial" w:hAnsi="Arial" w:cs="Arial"/>
          <w:sz w:val="22"/>
          <w:szCs w:val="22"/>
        </w:rPr>
        <w:t xml:space="preserve">Mit dem </w:t>
      </w:r>
      <w:r w:rsidR="00C4755C">
        <w:rPr>
          <w:rFonts w:ascii="Arial" w:hAnsi="Arial" w:cs="Arial"/>
          <w:sz w:val="22"/>
          <w:szCs w:val="22"/>
        </w:rPr>
        <w:t>Tool</w:t>
      </w:r>
      <w:r w:rsidR="00C4755C" w:rsidRPr="00C4755C">
        <w:rPr>
          <w:rFonts w:ascii="Arial" w:hAnsi="Arial" w:cs="Arial"/>
          <w:sz w:val="22"/>
          <w:szCs w:val="22"/>
        </w:rPr>
        <w:t xml:space="preserve"> verfolgt Graphisoft das Ziel, </w:t>
      </w:r>
      <w:r w:rsidR="00C4755C">
        <w:rPr>
          <w:rFonts w:ascii="Arial" w:hAnsi="Arial" w:cs="Arial"/>
          <w:sz w:val="22"/>
          <w:szCs w:val="22"/>
        </w:rPr>
        <w:t>schon</w:t>
      </w:r>
      <w:r w:rsidR="00C4755C" w:rsidRPr="00C4755C">
        <w:rPr>
          <w:rFonts w:ascii="Arial" w:hAnsi="Arial" w:cs="Arial"/>
          <w:sz w:val="22"/>
          <w:szCs w:val="22"/>
        </w:rPr>
        <w:t xml:space="preserve"> in der </w:t>
      </w:r>
      <w:r w:rsidR="00C4755C">
        <w:rPr>
          <w:rFonts w:ascii="Arial" w:hAnsi="Arial" w:cs="Arial"/>
          <w:sz w:val="22"/>
          <w:szCs w:val="22"/>
        </w:rPr>
        <w:t>Entwurfsp</w:t>
      </w:r>
      <w:r w:rsidR="00C4755C" w:rsidRPr="00C4755C">
        <w:rPr>
          <w:rFonts w:ascii="Arial" w:hAnsi="Arial" w:cs="Arial"/>
          <w:sz w:val="22"/>
          <w:szCs w:val="22"/>
        </w:rPr>
        <w:t xml:space="preserve">lanung wertvolle Ressourcen zu schonen, </w:t>
      </w:r>
      <w:r w:rsidR="001D0844">
        <w:rPr>
          <w:rFonts w:ascii="Arial" w:hAnsi="Arial" w:cs="Arial"/>
          <w:sz w:val="22"/>
          <w:szCs w:val="22"/>
        </w:rPr>
        <w:t xml:space="preserve">den </w:t>
      </w:r>
      <w:r w:rsidR="00E207C1">
        <w:rPr>
          <w:rFonts w:ascii="Arial" w:hAnsi="Arial" w:cs="Arial"/>
          <w:sz w:val="22"/>
          <w:szCs w:val="22"/>
        </w:rPr>
        <w:t>Kohlendioxid</w:t>
      </w:r>
      <w:r w:rsidR="00CB7A13">
        <w:rPr>
          <w:rFonts w:ascii="Arial" w:hAnsi="Arial" w:cs="Arial"/>
          <w:sz w:val="22"/>
          <w:szCs w:val="22"/>
        </w:rPr>
        <w:t>-</w:t>
      </w:r>
      <w:r w:rsidR="001D0844">
        <w:rPr>
          <w:rFonts w:ascii="Arial" w:hAnsi="Arial" w:cs="Arial"/>
          <w:sz w:val="22"/>
          <w:szCs w:val="22"/>
        </w:rPr>
        <w:t xml:space="preserve">Ausstoß </w:t>
      </w:r>
      <w:r w:rsidR="00C4755C" w:rsidRPr="00C4755C">
        <w:rPr>
          <w:rFonts w:ascii="Arial" w:hAnsi="Arial" w:cs="Arial"/>
          <w:sz w:val="22"/>
          <w:szCs w:val="22"/>
        </w:rPr>
        <w:t xml:space="preserve">mittel- und langfristig zu </w:t>
      </w:r>
      <w:r w:rsidR="00C4755C">
        <w:rPr>
          <w:rFonts w:ascii="Arial" w:hAnsi="Arial" w:cs="Arial"/>
          <w:sz w:val="22"/>
          <w:szCs w:val="22"/>
        </w:rPr>
        <w:t>verringern</w:t>
      </w:r>
      <w:r w:rsidR="00140A7C">
        <w:rPr>
          <w:rFonts w:ascii="Arial" w:hAnsi="Arial" w:cs="Arial"/>
          <w:sz w:val="22"/>
          <w:szCs w:val="22"/>
        </w:rPr>
        <w:t xml:space="preserve"> sowie</w:t>
      </w:r>
      <w:r w:rsidR="00C4755C" w:rsidRPr="00C4755C">
        <w:rPr>
          <w:rFonts w:ascii="Arial" w:hAnsi="Arial" w:cs="Arial"/>
          <w:sz w:val="22"/>
          <w:szCs w:val="22"/>
        </w:rPr>
        <w:t xml:space="preserve"> die Weiter- und Wiederverwendung von Bauteilen, Werkstoffen und Baumaterialien zu erleichtern.</w:t>
      </w:r>
      <w:r w:rsidR="00547318">
        <w:rPr>
          <w:rFonts w:ascii="Arial" w:hAnsi="Arial" w:cs="Arial"/>
          <w:sz w:val="22"/>
          <w:szCs w:val="22"/>
        </w:rPr>
        <w:t xml:space="preserve"> </w:t>
      </w:r>
      <w:r w:rsidR="00C4755C" w:rsidRPr="00C4755C">
        <w:rPr>
          <w:rFonts w:ascii="Arial" w:hAnsi="Arial" w:cs="Arial"/>
          <w:sz w:val="22"/>
          <w:szCs w:val="22"/>
        </w:rPr>
        <w:t>Grundlage für die Berechnung der CO</w:t>
      </w:r>
      <w:r w:rsidR="00C4755C" w:rsidRPr="00C4755C">
        <w:rPr>
          <w:rFonts w:ascii="Arial" w:hAnsi="Arial" w:cs="Arial"/>
          <w:sz w:val="22"/>
          <w:szCs w:val="22"/>
          <w:vertAlign w:val="subscript"/>
        </w:rPr>
        <w:t>2</w:t>
      </w:r>
      <w:r w:rsidR="00C4755C" w:rsidRPr="00C4755C">
        <w:rPr>
          <w:rFonts w:ascii="Arial" w:hAnsi="Arial" w:cs="Arial"/>
          <w:sz w:val="22"/>
          <w:szCs w:val="22"/>
        </w:rPr>
        <w:t>-Projektkenndaten in Archicad (normenkonform zur DIN EN 15804+A1 und DIN EN 15804+A2) ist die Online-Plattform Ökobaudat des Bundesministeriums für Wohnen, Stadtentwicklung und Bauwesen (BMWSB).</w:t>
      </w:r>
    </w:p>
    <w:p w14:paraId="5F988D22" w14:textId="7A6B3D78" w:rsidR="00FA557D" w:rsidRDefault="00FA557D" w:rsidP="00C4755C">
      <w:pPr>
        <w:jc w:val="both"/>
        <w:rPr>
          <w:rFonts w:ascii="Arial" w:hAnsi="Arial" w:cs="Arial"/>
          <w:sz w:val="22"/>
          <w:szCs w:val="22"/>
        </w:rPr>
      </w:pPr>
    </w:p>
    <w:p w14:paraId="5C8890D1" w14:textId="351EFBE6" w:rsidR="00FA557D" w:rsidRPr="00547318" w:rsidRDefault="00FA557D" w:rsidP="00FA557D">
      <w:pPr>
        <w:jc w:val="both"/>
        <w:rPr>
          <w:rFonts w:ascii="Arial" w:hAnsi="Arial" w:cs="Arial"/>
          <w:b/>
          <w:bCs/>
          <w:sz w:val="22"/>
          <w:szCs w:val="22"/>
        </w:rPr>
      </w:pPr>
      <w:r w:rsidRPr="00547318">
        <w:rPr>
          <w:rFonts w:ascii="Arial" w:hAnsi="Arial" w:cs="Arial"/>
          <w:b/>
          <w:bCs/>
          <w:sz w:val="22"/>
          <w:szCs w:val="22"/>
        </w:rPr>
        <w:t>Keynote</w:t>
      </w:r>
      <w:r>
        <w:rPr>
          <w:rFonts w:ascii="Arial" w:hAnsi="Arial" w:cs="Arial"/>
          <w:b/>
          <w:bCs/>
          <w:sz w:val="22"/>
          <w:szCs w:val="22"/>
        </w:rPr>
        <w:t>s: D</w:t>
      </w:r>
      <w:r w:rsidRPr="00547318">
        <w:rPr>
          <w:rFonts w:ascii="Arial" w:hAnsi="Arial" w:cs="Arial"/>
          <w:b/>
          <w:bCs/>
          <w:sz w:val="22"/>
          <w:szCs w:val="22"/>
        </w:rPr>
        <w:t>er neue Anmerkungsmanager</w:t>
      </w:r>
      <w:r>
        <w:rPr>
          <w:rFonts w:ascii="Arial" w:hAnsi="Arial" w:cs="Arial"/>
          <w:b/>
          <w:bCs/>
          <w:sz w:val="22"/>
          <w:szCs w:val="22"/>
        </w:rPr>
        <w:t>.</w:t>
      </w:r>
    </w:p>
    <w:p w14:paraId="7E288CD8" w14:textId="77777777" w:rsidR="00FA557D" w:rsidRDefault="00FA557D" w:rsidP="00FA557D">
      <w:pPr>
        <w:jc w:val="both"/>
        <w:rPr>
          <w:rFonts w:ascii="Arial" w:hAnsi="Arial" w:cs="Arial"/>
          <w:sz w:val="22"/>
          <w:szCs w:val="22"/>
        </w:rPr>
      </w:pPr>
    </w:p>
    <w:p w14:paraId="74B04263" w14:textId="1A0C589F" w:rsidR="00FA557D" w:rsidRDefault="00FA557D" w:rsidP="00FA557D">
      <w:pPr>
        <w:jc w:val="both"/>
        <w:rPr>
          <w:rFonts w:ascii="Arial" w:hAnsi="Arial" w:cs="Arial"/>
          <w:sz w:val="22"/>
          <w:szCs w:val="22"/>
        </w:rPr>
      </w:pPr>
      <w:r>
        <w:rPr>
          <w:rFonts w:ascii="Arial" w:hAnsi="Arial" w:cs="Arial"/>
          <w:sz w:val="22"/>
          <w:szCs w:val="22"/>
        </w:rPr>
        <w:t>Architekturpläne, egal ob als 2D- oder 3D-Darstellung, enthalten eine Fülle von Ergänzungen, Hinweisen und Spezifikationen – zum Beispiel zu Bauteilen oder technischen Systemen. Um diese wichtigen Informationen als Anmerkungen (Keynotes) einheitlich in die Plandatei einzubringen und optimal zu verwalten, wurde</w:t>
      </w:r>
      <w:r w:rsidR="001D0844">
        <w:rPr>
          <w:rFonts w:ascii="Arial" w:hAnsi="Arial" w:cs="Arial"/>
          <w:sz w:val="22"/>
          <w:szCs w:val="22"/>
        </w:rPr>
        <w:t xml:space="preserve"> mit </w:t>
      </w:r>
      <w:r w:rsidR="00F834AF">
        <w:rPr>
          <w:rFonts w:ascii="Arial" w:hAnsi="Arial" w:cs="Arial"/>
          <w:sz w:val="22"/>
          <w:szCs w:val="22"/>
        </w:rPr>
        <w:t>Archicad</w:t>
      </w:r>
      <w:r>
        <w:rPr>
          <w:rFonts w:ascii="Arial" w:hAnsi="Arial" w:cs="Arial"/>
          <w:sz w:val="22"/>
          <w:szCs w:val="22"/>
        </w:rPr>
        <w:t xml:space="preserve"> </w:t>
      </w:r>
      <w:r w:rsidR="001D0844">
        <w:rPr>
          <w:rFonts w:ascii="Arial" w:hAnsi="Arial" w:cs="Arial"/>
          <w:sz w:val="22"/>
          <w:szCs w:val="22"/>
        </w:rPr>
        <w:t xml:space="preserve">28 </w:t>
      </w:r>
      <w:r w:rsidR="00DA2FBB">
        <w:rPr>
          <w:rFonts w:ascii="Arial" w:hAnsi="Arial" w:cs="Arial"/>
          <w:sz w:val="22"/>
          <w:szCs w:val="22"/>
        </w:rPr>
        <w:t xml:space="preserve">der neue Anmerkungsmanager </w:t>
      </w:r>
      <w:r>
        <w:rPr>
          <w:rFonts w:ascii="Arial" w:hAnsi="Arial" w:cs="Arial"/>
          <w:sz w:val="22"/>
          <w:szCs w:val="22"/>
        </w:rPr>
        <w:t xml:space="preserve">eingeführt. Durch dieses Feature soll der </w:t>
      </w:r>
      <w:r w:rsidRPr="00803237">
        <w:rPr>
          <w:rFonts w:ascii="Arial" w:hAnsi="Arial" w:cs="Arial"/>
          <w:sz w:val="22"/>
          <w:szCs w:val="22"/>
        </w:rPr>
        <w:t>Dokumentationsworkflow mit</w:t>
      </w:r>
      <w:r>
        <w:rPr>
          <w:rFonts w:ascii="Arial" w:hAnsi="Arial" w:cs="Arial"/>
          <w:sz w:val="22"/>
          <w:szCs w:val="22"/>
        </w:rPr>
        <w:t>hilfe</w:t>
      </w:r>
      <w:r w:rsidRPr="00803237">
        <w:rPr>
          <w:rFonts w:ascii="Arial" w:hAnsi="Arial" w:cs="Arial"/>
          <w:sz w:val="22"/>
          <w:szCs w:val="22"/>
        </w:rPr>
        <w:t xml:space="preserve"> einer automatisierten, datenbankgestützten Dokumentation</w:t>
      </w:r>
      <w:r>
        <w:rPr>
          <w:rFonts w:ascii="Arial" w:hAnsi="Arial" w:cs="Arial"/>
          <w:sz w:val="22"/>
          <w:szCs w:val="22"/>
        </w:rPr>
        <w:t xml:space="preserve"> verbessert werden.</w:t>
      </w:r>
    </w:p>
    <w:p w14:paraId="28EFBCFD" w14:textId="77777777" w:rsidR="00FA557D" w:rsidRDefault="00FA557D" w:rsidP="00FA557D">
      <w:pPr>
        <w:jc w:val="both"/>
        <w:rPr>
          <w:rFonts w:ascii="Arial" w:hAnsi="Arial" w:cs="Arial"/>
          <w:sz w:val="22"/>
          <w:szCs w:val="22"/>
        </w:rPr>
      </w:pPr>
    </w:p>
    <w:p w14:paraId="7F2228EA" w14:textId="364276EF" w:rsidR="00FA557D" w:rsidRDefault="00FA557D" w:rsidP="00C4755C">
      <w:pPr>
        <w:jc w:val="both"/>
        <w:rPr>
          <w:rFonts w:ascii="Arial" w:hAnsi="Arial" w:cs="Arial"/>
          <w:sz w:val="22"/>
          <w:szCs w:val="22"/>
        </w:rPr>
      </w:pPr>
      <w:r>
        <w:rPr>
          <w:rFonts w:ascii="Arial" w:hAnsi="Arial" w:cs="Arial"/>
          <w:sz w:val="22"/>
          <w:szCs w:val="22"/>
        </w:rPr>
        <w:t>Keynotes</w:t>
      </w:r>
      <w:r w:rsidR="00DA2FBB">
        <w:rPr>
          <w:rFonts w:ascii="Arial" w:hAnsi="Arial" w:cs="Arial"/>
          <w:sz w:val="22"/>
          <w:szCs w:val="22"/>
        </w:rPr>
        <w:t xml:space="preserve"> </w:t>
      </w:r>
      <w:r>
        <w:rPr>
          <w:rFonts w:ascii="Arial" w:hAnsi="Arial" w:cs="Arial"/>
          <w:sz w:val="22"/>
          <w:szCs w:val="22"/>
        </w:rPr>
        <w:t xml:space="preserve">unterstützt durch seine </w:t>
      </w:r>
      <w:r w:rsidRPr="00547318">
        <w:rPr>
          <w:rFonts w:ascii="Arial" w:hAnsi="Arial" w:cs="Arial"/>
          <w:sz w:val="22"/>
          <w:szCs w:val="22"/>
        </w:rPr>
        <w:t>einheitliche Notiz</w:t>
      </w:r>
      <w:r>
        <w:rPr>
          <w:rFonts w:ascii="Arial" w:hAnsi="Arial" w:cs="Arial"/>
          <w:sz w:val="22"/>
          <w:szCs w:val="22"/>
        </w:rPr>
        <w:t xml:space="preserve">struktur bei der </w:t>
      </w:r>
      <w:r w:rsidRPr="00547318">
        <w:rPr>
          <w:rFonts w:ascii="Arial" w:hAnsi="Arial" w:cs="Arial"/>
          <w:sz w:val="22"/>
          <w:szCs w:val="22"/>
        </w:rPr>
        <w:t xml:space="preserve">Koordination </w:t>
      </w:r>
      <w:r>
        <w:rPr>
          <w:rFonts w:ascii="Arial" w:hAnsi="Arial" w:cs="Arial"/>
          <w:sz w:val="22"/>
          <w:szCs w:val="22"/>
        </w:rPr>
        <w:t>von</w:t>
      </w:r>
      <w:r w:rsidRPr="00547318">
        <w:rPr>
          <w:rFonts w:ascii="Arial" w:hAnsi="Arial" w:cs="Arial"/>
          <w:sz w:val="22"/>
          <w:szCs w:val="22"/>
        </w:rPr>
        <w:t xml:space="preserve"> </w:t>
      </w:r>
      <w:r>
        <w:rPr>
          <w:rFonts w:ascii="Arial" w:hAnsi="Arial" w:cs="Arial"/>
          <w:sz w:val="22"/>
          <w:szCs w:val="22"/>
        </w:rPr>
        <w:t xml:space="preserve">Architektur- und Fachplanungen und erleichtert die </w:t>
      </w:r>
      <w:r w:rsidRPr="00547318">
        <w:rPr>
          <w:rFonts w:ascii="Arial" w:hAnsi="Arial" w:cs="Arial"/>
          <w:sz w:val="22"/>
          <w:szCs w:val="22"/>
        </w:rPr>
        <w:t xml:space="preserve">Kommunikation zwischen </w:t>
      </w:r>
      <w:r>
        <w:rPr>
          <w:rFonts w:ascii="Arial" w:hAnsi="Arial" w:cs="Arial"/>
          <w:sz w:val="22"/>
          <w:szCs w:val="22"/>
        </w:rPr>
        <w:t>den</w:t>
      </w:r>
      <w:r w:rsidRPr="00547318">
        <w:rPr>
          <w:rFonts w:ascii="Arial" w:hAnsi="Arial" w:cs="Arial"/>
          <w:sz w:val="22"/>
          <w:szCs w:val="22"/>
        </w:rPr>
        <w:t xml:space="preserve"> Planung</w:t>
      </w:r>
      <w:r>
        <w:rPr>
          <w:rFonts w:ascii="Arial" w:hAnsi="Arial" w:cs="Arial"/>
          <w:sz w:val="22"/>
          <w:szCs w:val="22"/>
        </w:rPr>
        <w:t>sbeteiligten</w:t>
      </w:r>
      <w:r w:rsidRPr="00547318">
        <w:rPr>
          <w:rFonts w:ascii="Arial" w:hAnsi="Arial" w:cs="Arial"/>
          <w:sz w:val="22"/>
          <w:szCs w:val="22"/>
        </w:rPr>
        <w:t xml:space="preserve">. </w:t>
      </w:r>
      <w:r>
        <w:rPr>
          <w:rFonts w:ascii="Arial" w:hAnsi="Arial" w:cs="Arial"/>
          <w:sz w:val="22"/>
          <w:szCs w:val="22"/>
        </w:rPr>
        <w:t xml:space="preserve">Anmerkungen </w:t>
      </w:r>
      <w:r w:rsidRPr="00547318">
        <w:rPr>
          <w:rFonts w:ascii="Arial" w:hAnsi="Arial" w:cs="Arial"/>
          <w:sz w:val="22"/>
          <w:szCs w:val="22"/>
        </w:rPr>
        <w:t>können effizient organisiert, flexibel platziert und</w:t>
      </w:r>
      <w:r>
        <w:rPr>
          <w:rFonts w:ascii="Arial" w:hAnsi="Arial" w:cs="Arial"/>
          <w:sz w:val="22"/>
          <w:szCs w:val="22"/>
        </w:rPr>
        <w:t xml:space="preserve"> für einen systemoffenen, bidirektionalen Datenaustausch im </w:t>
      </w:r>
      <w:r w:rsidRPr="00547318">
        <w:rPr>
          <w:rFonts w:ascii="Arial" w:hAnsi="Arial" w:cs="Arial"/>
          <w:sz w:val="22"/>
          <w:szCs w:val="22"/>
        </w:rPr>
        <w:t>XML</w:t>
      </w:r>
      <w:r>
        <w:rPr>
          <w:rFonts w:ascii="Arial" w:hAnsi="Arial" w:cs="Arial"/>
          <w:sz w:val="22"/>
          <w:szCs w:val="22"/>
        </w:rPr>
        <w:t>-</w:t>
      </w:r>
      <w:r w:rsidRPr="00547318">
        <w:rPr>
          <w:rFonts w:ascii="Arial" w:hAnsi="Arial" w:cs="Arial"/>
          <w:sz w:val="22"/>
          <w:szCs w:val="22"/>
        </w:rPr>
        <w:t xml:space="preserve"> und Excel</w:t>
      </w:r>
      <w:r>
        <w:rPr>
          <w:rFonts w:ascii="Arial" w:hAnsi="Arial" w:cs="Arial"/>
          <w:sz w:val="22"/>
          <w:szCs w:val="22"/>
        </w:rPr>
        <w:t>-Format ausgegeben werden</w:t>
      </w:r>
      <w:r w:rsidRPr="00547318">
        <w:rPr>
          <w:rFonts w:ascii="Arial" w:hAnsi="Arial" w:cs="Arial"/>
          <w:sz w:val="22"/>
          <w:szCs w:val="22"/>
        </w:rPr>
        <w:t>.</w:t>
      </w:r>
    </w:p>
    <w:p w14:paraId="666EA0B1" w14:textId="77777777" w:rsidR="00DA2FBB" w:rsidRDefault="00DA2FBB" w:rsidP="00FA557D">
      <w:pPr>
        <w:jc w:val="both"/>
        <w:rPr>
          <w:rFonts w:ascii="Arial" w:hAnsi="Arial" w:cs="Arial"/>
          <w:b/>
          <w:bCs/>
          <w:sz w:val="22"/>
          <w:szCs w:val="22"/>
        </w:rPr>
      </w:pPr>
    </w:p>
    <w:p w14:paraId="55617A5B" w14:textId="2ED96E71" w:rsidR="00FA557D" w:rsidRPr="00A93505" w:rsidRDefault="00FA557D" w:rsidP="00FA557D">
      <w:pPr>
        <w:jc w:val="both"/>
        <w:rPr>
          <w:rFonts w:ascii="Arial" w:hAnsi="Arial" w:cs="Arial"/>
          <w:b/>
          <w:bCs/>
          <w:sz w:val="22"/>
          <w:szCs w:val="22"/>
        </w:rPr>
      </w:pPr>
      <w:r>
        <w:rPr>
          <w:rFonts w:ascii="Arial" w:hAnsi="Arial" w:cs="Arial"/>
          <w:b/>
          <w:bCs/>
          <w:sz w:val="22"/>
          <w:szCs w:val="22"/>
        </w:rPr>
        <w:lastRenderedPageBreak/>
        <w:t xml:space="preserve">Exakt modelliert: </w:t>
      </w:r>
      <w:r w:rsidRPr="00A93505">
        <w:rPr>
          <w:rFonts w:ascii="Arial" w:hAnsi="Arial" w:cs="Arial"/>
          <w:b/>
          <w:bCs/>
          <w:sz w:val="22"/>
          <w:szCs w:val="22"/>
        </w:rPr>
        <w:t>Öffnungen in Dächern</w:t>
      </w:r>
      <w:r>
        <w:rPr>
          <w:rFonts w:ascii="Arial" w:hAnsi="Arial" w:cs="Arial"/>
          <w:b/>
          <w:bCs/>
          <w:sz w:val="22"/>
          <w:szCs w:val="22"/>
        </w:rPr>
        <w:t>.</w:t>
      </w:r>
    </w:p>
    <w:p w14:paraId="179FD771" w14:textId="77777777" w:rsidR="00FA557D" w:rsidRPr="00A93505" w:rsidRDefault="00FA557D" w:rsidP="00FA557D">
      <w:pPr>
        <w:jc w:val="both"/>
        <w:rPr>
          <w:rFonts w:ascii="Arial" w:hAnsi="Arial" w:cs="Arial"/>
          <w:sz w:val="22"/>
          <w:szCs w:val="22"/>
        </w:rPr>
      </w:pPr>
    </w:p>
    <w:p w14:paraId="6A18D07B" w14:textId="77777777" w:rsidR="00FA557D" w:rsidRDefault="00FA557D" w:rsidP="00FA557D">
      <w:pPr>
        <w:jc w:val="both"/>
        <w:rPr>
          <w:rFonts w:ascii="Arial" w:hAnsi="Arial" w:cs="Arial"/>
          <w:sz w:val="22"/>
          <w:szCs w:val="22"/>
        </w:rPr>
      </w:pPr>
      <w:r>
        <w:rPr>
          <w:rFonts w:ascii="Arial" w:hAnsi="Arial" w:cs="Arial"/>
          <w:sz w:val="22"/>
          <w:szCs w:val="22"/>
        </w:rPr>
        <w:t xml:space="preserve">Die präzise Erstellung von Öffnungen in Dachflächen, </w:t>
      </w:r>
      <w:r w:rsidRPr="00A93505">
        <w:rPr>
          <w:rFonts w:ascii="Arial" w:hAnsi="Arial" w:cs="Arial"/>
          <w:sz w:val="22"/>
          <w:szCs w:val="22"/>
        </w:rPr>
        <w:t>z</w:t>
      </w:r>
      <w:r>
        <w:rPr>
          <w:rFonts w:ascii="Arial" w:hAnsi="Arial" w:cs="Arial"/>
          <w:sz w:val="22"/>
          <w:szCs w:val="22"/>
        </w:rPr>
        <w:t>um Beispiel</w:t>
      </w:r>
      <w:r w:rsidRPr="00A93505">
        <w:rPr>
          <w:rFonts w:ascii="Arial" w:hAnsi="Arial" w:cs="Arial"/>
          <w:sz w:val="22"/>
          <w:szCs w:val="22"/>
        </w:rPr>
        <w:t xml:space="preserve"> für Schornsteine oder Aufzugsschächte</w:t>
      </w:r>
      <w:r>
        <w:rPr>
          <w:rFonts w:ascii="Arial" w:hAnsi="Arial" w:cs="Arial"/>
          <w:sz w:val="22"/>
          <w:szCs w:val="22"/>
        </w:rPr>
        <w:t>, ist mit Archicad 28 sehr viel einfacher geworden</w:t>
      </w:r>
      <w:r w:rsidRPr="00A93505">
        <w:rPr>
          <w:rFonts w:ascii="Arial" w:hAnsi="Arial" w:cs="Arial"/>
          <w:sz w:val="22"/>
          <w:szCs w:val="22"/>
        </w:rPr>
        <w:t>. D</w:t>
      </w:r>
      <w:r>
        <w:rPr>
          <w:rFonts w:ascii="Arial" w:hAnsi="Arial" w:cs="Arial"/>
          <w:sz w:val="22"/>
          <w:szCs w:val="22"/>
        </w:rPr>
        <w:t>enn die Anzeige der Lage von</w:t>
      </w:r>
      <w:r w:rsidRPr="00A93505">
        <w:rPr>
          <w:rFonts w:ascii="Arial" w:hAnsi="Arial" w:cs="Arial"/>
          <w:sz w:val="22"/>
          <w:szCs w:val="22"/>
        </w:rPr>
        <w:t xml:space="preserve"> Öffnungen</w:t>
      </w:r>
      <w:r>
        <w:rPr>
          <w:rFonts w:ascii="Arial" w:hAnsi="Arial" w:cs="Arial"/>
          <w:sz w:val="22"/>
          <w:szCs w:val="22"/>
        </w:rPr>
        <w:t xml:space="preserve"> im Grundriss erfolgt jetzt </w:t>
      </w:r>
      <w:r w:rsidRPr="00A93505">
        <w:rPr>
          <w:rFonts w:ascii="Arial" w:hAnsi="Arial" w:cs="Arial"/>
          <w:sz w:val="22"/>
          <w:szCs w:val="22"/>
        </w:rPr>
        <w:t>modellbasiert</w:t>
      </w:r>
      <w:r>
        <w:rPr>
          <w:rFonts w:ascii="Arial" w:hAnsi="Arial" w:cs="Arial"/>
          <w:sz w:val="22"/>
          <w:szCs w:val="22"/>
        </w:rPr>
        <w:t xml:space="preserve"> und exakter: Sie </w:t>
      </w:r>
      <w:r w:rsidRPr="00A93505">
        <w:rPr>
          <w:rFonts w:ascii="Arial" w:hAnsi="Arial" w:cs="Arial"/>
          <w:sz w:val="22"/>
          <w:szCs w:val="22"/>
        </w:rPr>
        <w:t xml:space="preserve">zeigt, wo das Dach </w:t>
      </w:r>
      <w:r>
        <w:rPr>
          <w:rFonts w:ascii="Arial" w:hAnsi="Arial" w:cs="Arial"/>
          <w:sz w:val="22"/>
          <w:szCs w:val="22"/>
        </w:rPr>
        <w:t xml:space="preserve">tatsächlich </w:t>
      </w:r>
      <w:r w:rsidRPr="00A93505">
        <w:rPr>
          <w:rFonts w:ascii="Arial" w:hAnsi="Arial" w:cs="Arial"/>
          <w:sz w:val="22"/>
          <w:szCs w:val="22"/>
        </w:rPr>
        <w:t>durchdr</w:t>
      </w:r>
      <w:r>
        <w:rPr>
          <w:rFonts w:ascii="Arial" w:hAnsi="Arial" w:cs="Arial"/>
          <w:sz w:val="22"/>
          <w:szCs w:val="22"/>
        </w:rPr>
        <w:t>ungen wird</w:t>
      </w:r>
      <w:r w:rsidRPr="00A93505">
        <w:rPr>
          <w:rFonts w:ascii="Arial" w:hAnsi="Arial" w:cs="Arial"/>
          <w:sz w:val="22"/>
          <w:szCs w:val="22"/>
        </w:rPr>
        <w:t>.</w:t>
      </w:r>
      <w:r>
        <w:rPr>
          <w:rFonts w:ascii="Arial" w:hAnsi="Arial" w:cs="Arial"/>
          <w:sz w:val="22"/>
          <w:szCs w:val="22"/>
        </w:rPr>
        <w:t xml:space="preserve"> Darüber hinaus lassen sich beliebige </w:t>
      </w:r>
      <w:r w:rsidRPr="00A93505">
        <w:rPr>
          <w:rFonts w:ascii="Arial" w:hAnsi="Arial" w:cs="Arial"/>
          <w:sz w:val="22"/>
          <w:szCs w:val="22"/>
        </w:rPr>
        <w:t>Öffnung</w:t>
      </w:r>
      <w:r>
        <w:rPr>
          <w:rFonts w:ascii="Arial" w:hAnsi="Arial" w:cs="Arial"/>
          <w:sz w:val="22"/>
          <w:szCs w:val="22"/>
        </w:rPr>
        <w:t>sformen und Ausrichtungen</w:t>
      </w:r>
      <w:r w:rsidRPr="00A93505">
        <w:rPr>
          <w:rFonts w:ascii="Arial" w:hAnsi="Arial" w:cs="Arial"/>
          <w:sz w:val="22"/>
          <w:szCs w:val="22"/>
        </w:rPr>
        <w:t xml:space="preserve"> </w:t>
      </w:r>
      <w:r>
        <w:rPr>
          <w:rFonts w:ascii="Arial" w:hAnsi="Arial" w:cs="Arial"/>
          <w:sz w:val="22"/>
          <w:szCs w:val="22"/>
        </w:rPr>
        <w:t xml:space="preserve">sowohl </w:t>
      </w:r>
      <w:r w:rsidRPr="00A93505">
        <w:rPr>
          <w:rFonts w:ascii="Arial" w:hAnsi="Arial" w:cs="Arial"/>
          <w:sz w:val="22"/>
          <w:szCs w:val="22"/>
        </w:rPr>
        <w:t>i</w:t>
      </w:r>
      <w:r>
        <w:rPr>
          <w:rFonts w:ascii="Arial" w:hAnsi="Arial" w:cs="Arial"/>
          <w:sz w:val="22"/>
          <w:szCs w:val="22"/>
        </w:rPr>
        <w:t>m</w:t>
      </w:r>
      <w:r w:rsidRPr="00A93505">
        <w:rPr>
          <w:rFonts w:ascii="Arial" w:hAnsi="Arial" w:cs="Arial"/>
          <w:sz w:val="22"/>
          <w:szCs w:val="22"/>
        </w:rPr>
        <w:t xml:space="preserve"> </w:t>
      </w:r>
      <w:r>
        <w:rPr>
          <w:rFonts w:ascii="Arial" w:hAnsi="Arial" w:cs="Arial"/>
          <w:sz w:val="22"/>
          <w:szCs w:val="22"/>
        </w:rPr>
        <w:t>Einzel-</w:t>
      </w:r>
      <w:r w:rsidRPr="00A93505">
        <w:rPr>
          <w:rFonts w:ascii="Arial" w:hAnsi="Arial" w:cs="Arial"/>
          <w:sz w:val="22"/>
          <w:szCs w:val="22"/>
        </w:rPr>
        <w:t xml:space="preserve"> </w:t>
      </w:r>
      <w:r>
        <w:rPr>
          <w:rFonts w:ascii="Arial" w:hAnsi="Arial" w:cs="Arial"/>
          <w:sz w:val="22"/>
          <w:szCs w:val="22"/>
        </w:rPr>
        <w:t>als auch im</w:t>
      </w:r>
      <w:r w:rsidRPr="00A93505">
        <w:rPr>
          <w:rFonts w:ascii="Arial" w:hAnsi="Arial" w:cs="Arial"/>
          <w:sz w:val="22"/>
          <w:szCs w:val="22"/>
        </w:rPr>
        <w:t xml:space="preserve"> </w:t>
      </w:r>
      <w:r>
        <w:rPr>
          <w:rFonts w:ascii="Arial" w:hAnsi="Arial" w:cs="Arial"/>
          <w:sz w:val="22"/>
          <w:szCs w:val="22"/>
        </w:rPr>
        <w:t>Multi-Dach</w:t>
      </w:r>
      <w:r w:rsidRPr="00A93505">
        <w:rPr>
          <w:rFonts w:ascii="Arial" w:hAnsi="Arial" w:cs="Arial"/>
          <w:sz w:val="22"/>
          <w:szCs w:val="22"/>
        </w:rPr>
        <w:t xml:space="preserve"> </w:t>
      </w:r>
      <w:r>
        <w:rPr>
          <w:rFonts w:ascii="Arial" w:hAnsi="Arial" w:cs="Arial"/>
          <w:sz w:val="22"/>
          <w:szCs w:val="22"/>
        </w:rPr>
        <w:t xml:space="preserve">platzieren und Öffnungen an </w:t>
      </w:r>
      <w:r w:rsidRPr="00A93505">
        <w:rPr>
          <w:rFonts w:ascii="Arial" w:hAnsi="Arial" w:cs="Arial"/>
          <w:sz w:val="22"/>
          <w:szCs w:val="22"/>
        </w:rPr>
        <w:t>schrägen Elementen</w:t>
      </w:r>
      <w:r>
        <w:rPr>
          <w:rFonts w:ascii="Arial" w:hAnsi="Arial" w:cs="Arial"/>
          <w:sz w:val="22"/>
          <w:szCs w:val="22"/>
        </w:rPr>
        <w:t xml:space="preserve"> wie </w:t>
      </w:r>
      <w:r w:rsidRPr="00A93505">
        <w:rPr>
          <w:rFonts w:ascii="Arial" w:hAnsi="Arial" w:cs="Arial"/>
          <w:sz w:val="22"/>
          <w:szCs w:val="22"/>
        </w:rPr>
        <w:t>Wänden und D</w:t>
      </w:r>
      <w:r>
        <w:rPr>
          <w:rFonts w:ascii="Arial" w:hAnsi="Arial" w:cs="Arial"/>
          <w:sz w:val="22"/>
          <w:szCs w:val="22"/>
        </w:rPr>
        <w:t xml:space="preserve">achflächen ausrichten, was mehr Gestaltungsfreiheit mit sich bringt. </w:t>
      </w:r>
    </w:p>
    <w:p w14:paraId="10A34861" w14:textId="77777777" w:rsidR="00FA557D" w:rsidRDefault="00FA557D" w:rsidP="00142C9F">
      <w:pPr>
        <w:jc w:val="both"/>
        <w:rPr>
          <w:rFonts w:ascii="Arial" w:hAnsi="Arial" w:cs="Arial"/>
          <w:b/>
          <w:bCs/>
          <w:sz w:val="22"/>
          <w:szCs w:val="22"/>
        </w:rPr>
      </w:pPr>
    </w:p>
    <w:p w14:paraId="374988C4" w14:textId="7079EDC3" w:rsidR="00911A00" w:rsidRPr="00623AF6" w:rsidRDefault="00911A00" w:rsidP="00142C9F">
      <w:pPr>
        <w:jc w:val="both"/>
        <w:rPr>
          <w:rFonts w:ascii="Arial" w:hAnsi="Arial" w:cs="Arial"/>
          <w:b/>
          <w:bCs/>
          <w:sz w:val="22"/>
          <w:szCs w:val="22"/>
        </w:rPr>
      </w:pPr>
      <w:r>
        <w:rPr>
          <w:rFonts w:ascii="Arial" w:hAnsi="Arial" w:cs="Arial"/>
          <w:b/>
          <w:bCs/>
          <w:sz w:val="22"/>
          <w:szCs w:val="22"/>
        </w:rPr>
        <w:t xml:space="preserve">KI für die Entwurfsunterstützung: Der </w:t>
      </w:r>
      <w:r w:rsidRPr="00623AF6">
        <w:rPr>
          <w:rFonts w:ascii="Arial" w:hAnsi="Arial" w:cs="Arial"/>
          <w:b/>
          <w:bCs/>
          <w:sz w:val="22"/>
          <w:szCs w:val="22"/>
        </w:rPr>
        <w:t>AI Visualizer</w:t>
      </w:r>
      <w:r>
        <w:rPr>
          <w:rFonts w:ascii="Arial" w:hAnsi="Arial" w:cs="Arial"/>
          <w:b/>
          <w:bCs/>
          <w:sz w:val="22"/>
          <w:szCs w:val="22"/>
        </w:rPr>
        <w:t xml:space="preserve"> </w:t>
      </w:r>
      <w:r w:rsidRPr="00623AF6">
        <w:rPr>
          <w:rFonts w:ascii="Arial" w:hAnsi="Arial" w:cs="Arial"/>
          <w:b/>
          <w:bCs/>
          <w:sz w:val="22"/>
          <w:szCs w:val="22"/>
        </w:rPr>
        <w:t>in der Cloud</w:t>
      </w:r>
      <w:r>
        <w:rPr>
          <w:rFonts w:ascii="Arial" w:hAnsi="Arial" w:cs="Arial"/>
          <w:b/>
          <w:bCs/>
          <w:sz w:val="22"/>
          <w:szCs w:val="22"/>
        </w:rPr>
        <w:t>.</w:t>
      </w:r>
    </w:p>
    <w:p w14:paraId="5C835869" w14:textId="77777777" w:rsidR="00911A00" w:rsidRDefault="00911A00" w:rsidP="00142C9F">
      <w:pPr>
        <w:jc w:val="both"/>
        <w:rPr>
          <w:rFonts w:ascii="Arial" w:hAnsi="Arial" w:cs="Arial"/>
          <w:sz w:val="22"/>
          <w:szCs w:val="22"/>
        </w:rPr>
      </w:pPr>
    </w:p>
    <w:p w14:paraId="64CBB986" w14:textId="5BA16356" w:rsidR="00911A00" w:rsidRPr="00623AF6" w:rsidRDefault="00911A00" w:rsidP="00142C9F">
      <w:pPr>
        <w:jc w:val="both"/>
        <w:rPr>
          <w:rFonts w:ascii="Arial" w:hAnsi="Arial" w:cs="Arial"/>
          <w:sz w:val="22"/>
          <w:szCs w:val="22"/>
        </w:rPr>
      </w:pPr>
      <w:r>
        <w:rPr>
          <w:rFonts w:ascii="Arial" w:hAnsi="Arial" w:cs="Arial"/>
          <w:sz w:val="22"/>
          <w:szCs w:val="22"/>
        </w:rPr>
        <w:t>Der AI Vi</w:t>
      </w:r>
      <w:r w:rsidR="00142C9F">
        <w:rPr>
          <w:rFonts w:ascii="Arial" w:hAnsi="Arial" w:cs="Arial"/>
          <w:sz w:val="22"/>
          <w:szCs w:val="22"/>
        </w:rPr>
        <w:t>sualizer läuft</w:t>
      </w:r>
      <w:r>
        <w:rPr>
          <w:rFonts w:ascii="Arial" w:hAnsi="Arial" w:cs="Arial"/>
          <w:sz w:val="22"/>
          <w:szCs w:val="22"/>
        </w:rPr>
        <w:t xml:space="preserve"> </w:t>
      </w:r>
      <w:r w:rsidR="00142C9F">
        <w:rPr>
          <w:rFonts w:ascii="Arial" w:hAnsi="Arial" w:cs="Arial"/>
          <w:sz w:val="22"/>
          <w:szCs w:val="22"/>
        </w:rPr>
        <w:t xml:space="preserve">jetzt </w:t>
      </w:r>
      <w:r w:rsidRPr="00623AF6">
        <w:rPr>
          <w:rFonts w:ascii="Arial" w:hAnsi="Arial" w:cs="Arial"/>
          <w:sz w:val="22"/>
          <w:szCs w:val="22"/>
        </w:rPr>
        <w:t>autark in der Cloud</w:t>
      </w:r>
      <w:r w:rsidR="00142C9F">
        <w:rPr>
          <w:rFonts w:ascii="Arial" w:hAnsi="Arial" w:cs="Arial"/>
          <w:sz w:val="22"/>
          <w:szCs w:val="22"/>
        </w:rPr>
        <w:t xml:space="preserve"> </w:t>
      </w:r>
      <w:r w:rsidRPr="00623AF6">
        <w:rPr>
          <w:rFonts w:ascii="Arial" w:hAnsi="Arial" w:cs="Arial"/>
          <w:sz w:val="22"/>
          <w:szCs w:val="22"/>
        </w:rPr>
        <w:t xml:space="preserve">und </w:t>
      </w:r>
      <w:r w:rsidR="00CB7A13">
        <w:rPr>
          <w:rFonts w:ascii="Arial" w:hAnsi="Arial" w:cs="Arial"/>
          <w:sz w:val="22"/>
          <w:szCs w:val="22"/>
        </w:rPr>
        <w:t xml:space="preserve">wird </w:t>
      </w:r>
      <w:r w:rsidRPr="00623AF6">
        <w:rPr>
          <w:rFonts w:ascii="Arial" w:hAnsi="Arial" w:cs="Arial"/>
          <w:sz w:val="22"/>
          <w:szCs w:val="22"/>
        </w:rPr>
        <w:t xml:space="preserve">nicht mehr wie zuvor </w:t>
      </w:r>
      <w:r w:rsidR="00CB7A13">
        <w:rPr>
          <w:rFonts w:ascii="Arial" w:hAnsi="Arial" w:cs="Arial"/>
          <w:sz w:val="22"/>
          <w:szCs w:val="22"/>
        </w:rPr>
        <w:t>auf dem eigenen Rechner ausgeführt</w:t>
      </w:r>
      <w:r w:rsidRPr="00623AF6">
        <w:rPr>
          <w:rFonts w:ascii="Arial" w:hAnsi="Arial" w:cs="Arial"/>
          <w:sz w:val="22"/>
          <w:szCs w:val="22"/>
        </w:rPr>
        <w:t xml:space="preserve">. Das </w:t>
      </w:r>
      <w:r w:rsidR="00142C9F">
        <w:rPr>
          <w:rFonts w:ascii="Arial" w:hAnsi="Arial" w:cs="Arial"/>
          <w:sz w:val="22"/>
          <w:szCs w:val="22"/>
        </w:rPr>
        <w:t xml:space="preserve">KI-basierte </w:t>
      </w:r>
      <w:r w:rsidRPr="00623AF6">
        <w:rPr>
          <w:rFonts w:ascii="Arial" w:hAnsi="Arial" w:cs="Arial"/>
          <w:sz w:val="22"/>
          <w:szCs w:val="22"/>
        </w:rPr>
        <w:t>Werkzeug ermöglicht bereits in frühen Entwurfsphasen detaillierte 3D-Visualisierungen</w:t>
      </w:r>
      <w:r w:rsidR="00142C9F">
        <w:rPr>
          <w:rFonts w:ascii="Arial" w:hAnsi="Arial" w:cs="Arial"/>
          <w:sz w:val="22"/>
          <w:szCs w:val="22"/>
        </w:rPr>
        <w:t xml:space="preserve">, die als Entwurfsunterstützung </w:t>
      </w:r>
      <w:r w:rsidR="00CB7A13">
        <w:rPr>
          <w:rFonts w:ascii="Arial" w:hAnsi="Arial" w:cs="Arial"/>
          <w:sz w:val="22"/>
          <w:szCs w:val="22"/>
        </w:rPr>
        <w:t xml:space="preserve">in Archicad </w:t>
      </w:r>
      <w:r w:rsidR="00142C9F">
        <w:rPr>
          <w:rFonts w:ascii="Arial" w:hAnsi="Arial" w:cs="Arial"/>
          <w:sz w:val="22"/>
          <w:szCs w:val="22"/>
        </w:rPr>
        <w:t>dienen</w:t>
      </w:r>
      <w:r w:rsidRPr="00623AF6">
        <w:rPr>
          <w:rFonts w:ascii="Arial" w:hAnsi="Arial" w:cs="Arial"/>
          <w:sz w:val="22"/>
          <w:szCs w:val="22"/>
        </w:rPr>
        <w:t xml:space="preserve">. Ein großer Vorteil </w:t>
      </w:r>
      <w:r>
        <w:rPr>
          <w:rFonts w:ascii="Arial" w:hAnsi="Arial" w:cs="Arial"/>
          <w:sz w:val="22"/>
          <w:szCs w:val="22"/>
        </w:rPr>
        <w:t xml:space="preserve">der </w:t>
      </w:r>
      <w:r w:rsidR="00142C9F">
        <w:rPr>
          <w:rFonts w:ascii="Arial" w:hAnsi="Arial" w:cs="Arial"/>
          <w:sz w:val="22"/>
          <w:szCs w:val="22"/>
        </w:rPr>
        <w:t>Ver</w:t>
      </w:r>
      <w:r>
        <w:rPr>
          <w:rFonts w:ascii="Arial" w:hAnsi="Arial" w:cs="Arial"/>
          <w:sz w:val="22"/>
          <w:szCs w:val="22"/>
        </w:rPr>
        <w:t xml:space="preserve">lagerung </w:t>
      </w:r>
      <w:r w:rsidR="00142C9F">
        <w:rPr>
          <w:rFonts w:ascii="Arial" w:hAnsi="Arial" w:cs="Arial"/>
          <w:sz w:val="22"/>
          <w:szCs w:val="22"/>
        </w:rPr>
        <w:t xml:space="preserve">des Tools </w:t>
      </w:r>
      <w:r>
        <w:rPr>
          <w:rFonts w:ascii="Arial" w:hAnsi="Arial" w:cs="Arial"/>
          <w:sz w:val="22"/>
          <w:szCs w:val="22"/>
        </w:rPr>
        <w:t>in die Cloud</w:t>
      </w:r>
      <w:r w:rsidR="00142C9F">
        <w:rPr>
          <w:rFonts w:ascii="Arial" w:hAnsi="Arial" w:cs="Arial"/>
          <w:sz w:val="22"/>
          <w:szCs w:val="22"/>
        </w:rPr>
        <w:t>: F</w:t>
      </w:r>
      <w:r w:rsidRPr="00623AF6">
        <w:rPr>
          <w:rFonts w:ascii="Arial" w:hAnsi="Arial" w:cs="Arial"/>
          <w:sz w:val="22"/>
          <w:szCs w:val="22"/>
        </w:rPr>
        <w:t xml:space="preserve">ür Berechnungen </w:t>
      </w:r>
      <w:r>
        <w:rPr>
          <w:rFonts w:ascii="Arial" w:hAnsi="Arial" w:cs="Arial"/>
          <w:sz w:val="22"/>
          <w:szCs w:val="22"/>
        </w:rPr>
        <w:t>und</w:t>
      </w:r>
      <w:r w:rsidRPr="00623AF6">
        <w:rPr>
          <w:rFonts w:ascii="Arial" w:hAnsi="Arial" w:cs="Arial"/>
          <w:sz w:val="22"/>
          <w:szCs w:val="22"/>
        </w:rPr>
        <w:t xml:space="preserve"> Renderings </w:t>
      </w:r>
      <w:r w:rsidR="00142C9F">
        <w:rPr>
          <w:rFonts w:ascii="Arial" w:hAnsi="Arial" w:cs="Arial"/>
          <w:sz w:val="22"/>
          <w:szCs w:val="22"/>
        </w:rPr>
        <w:t xml:space="preserve">werden </w:t>
      </w:r>
      <w:r w:rsidR="00CB7A13">
        <w:rPr>
          <w:rFonts w:ascii="Arial" w:hAnsi="Arial" w:cs="Arial"/>
          <w:sz w:val="22"/>
          <w:szCs w:val="22"/>
        </w:rPr>
        <w:t xml:space="preserve">weit </w:t>
      </w:r>
      <w:r w:rsidR="00E125FC">
        <w:rPr>
          <w:rFonts w:ascii="Arial" w:hAnsi="Arial" w:cs="Arial"/>
          <w:sz w:val="22"/>
          <w:szCs w:val="22"/>
        </w:rPr>
        <w:t xml:space="preserve">weniger eigene </w:t>
      </w:r>
      <w:r w:rsidRPr="00623AF6">
        <w:rPr>
          <w:rFonts w:ascii="Arial" w:hAnsi="Arial" w:cs="Arial"/>
          <w:sz w:val="22"/>
          <w:szCs w:val="22"/>
        </w:rPr>
        <w:t xml:space="preserve">Ressourcen </w:t>
      </w:r>
      <w:r w:rsidR="00E125FC">
        <w:rPr>
          <w:rFonts w:ascii="Arial" w:hAnsi="Arial" w:cs="Arial"/>
          <w:sz w:val="22"/>
          <w:szCs w:val="22"/>
        </w:rPr>
        <w:t>gebunden</w:t>
      </w:r>
      <w:r w:rsidR="00CB7A13">
        <w:rPr>
          <w:rFonts w:ascii="Arial" w:hAnsi="Arial" w:cs="Arial"/>
          <w:sz w:val="22"/>
          <w:szCs w:val="22"/>
        </w:rPr>
        <w:t xml:space="preserve">. Diese stehen </w:t>
      </w:r>
      <w:r w:rsidR="00E125FC">
        <w:rPr>
          <w:rFonts w:ascii="Arial" w:hAnsi="Arial" w:cs="Arial"/>
          <w:sz w:val="22"/>
          <w:szCs w:val="22"/>
        </w:rPr>
        <w:t xml:space="preserve">jetzt </w:t>
      </w:r>
      <w:r>
        <w:rPr>
          <w:rFonts w:ascii="Arial" w:hAnsi="Arial" w:cs="Arial"/>
          <w:sz w:val="22"/>
          <w:szCs w:val="22"/>
        </w:rPr>
        <w:t xml:space="preserve">für andere </w:t>
      </w:r>
      <w:r w:rsidR="00CB7A13">
        <w:rPr>
          <w:rFonts w:ascii="Arial" w:hAnsi="Arial" w:cs="Arial"/>
          <w:sz w:val="22"/>
          <w:szCs w:val="22"/>
        </w:rPr>
        <w:t xml:space="preserve">Projektaufgaben </w:t>
      </w:r>
      <w:r>
        <w:rPr>
          <w:rFonts w:ascii="Arial" w:hAnsi="Arial" w:cs="Arial"/>
          <w:sz w:val="22"/>
          <w:szCs w:val="22"/>
        </w:rPr>
        <w:t>zur Verfügung</w:t>
      </w:r>
      <w:r w:rsidR="00E125FC">
        <w:rPr>
          <w:rFonts w:ascii="Arial" w:hAnsi="Arial" w:cs="Arial"/>
          <w:sz w:val="22"/>
          <w:szCs w:val="22"/>
        </w:rPr>
        <w:t>. Darüber hinaus liefert der AI Visualizer schnellere Ergebnisse.</w:t>
      </w:r>
    </w:p>
    <w:p w14:paraId="76993AAB" w14:textId="77777777" w:rsidR="00911A00" w:rsidRPr="00623AF6" w:rsidRDefault="00911A00" w:rsidP="00142C9F">
      <w:pPr>
        <w:jc w:val="both"/>
        <w:rPr>
          <w:rFonts w:ascii="Arial" w:hAnsi="Arial" w:cs="Arial"/>
          <w:sz w:val="22"/>
          <w:szCs w:val="22"/>
        </w:rPr>
      </w:pPr>
    </w:p>
    <w:p w14:paraId="6775C453" w14:textId="596CAE89" w:rsidR="00547318" w:rsidRDefault="00911A00" w:rsidP="00A93505">
      <w:pPr>
        <w:jc w:val="both"/>
        <w:rPr>
          <w:rFonts w:ascii="Arial" w:hAnsi="Arial" w:cs="Arial"/>
          <w:sz w:val="22"/>
          <w:szCs w:val="22"/>
        </w:rPr>
      </w:pPr>
      <w:r>
        <w:rPr>
          <w:rFonts w:ascii="Arial" w:hAnsi="Arial" w:cs="Arial"/>
          <w:sz w:val="22"/>
          <w:szCs w:val="22"/>
        </w:rPr>
        <w:t xml:space="preserve">Die </w:t>
      </w:r>
      <w:r w:rsidRPr="00623AF6">
        <w:rPr>
          <w:rFonts w:ascii="Arial" w:hAnsi="Arial" w:cs="Arial"/>
          <w:sz w:val="22"/>
          <w:szCs w:val="22"/>
        </w:rPr>
        <w:t xml:space="preserve">Verwendung </w:t>
      </w:r>
      <w:r w:rsidR="00CB7A13">
        <w:rPr>
          <w:rFonts w:ascii="Arial" w:hAnsi="Arial" w:cs="Arial"/>
          <w:sz w:val="22"/>
          <w:szCs w:val="22"/>
        </w:rPr>
        <w:t xml:space="preserve">des AI Visualizers </w:t>
      </w:r>
      <w:r w:rsidRPr="00623AF6">
        <w:rPr>
          <w:rFonts w:ascii="Arial" w:hAnsi="Arial" w:cs="Arial"/>
          <w:sz w:val="22"/>
          <w:szCs w:val="22"/>
        </w:rPr>
        <w:t xml:space="preserve">ist </w:t>
      </w:r>
      <w:r>
        <w:rPr>
          <w:rFonts w:ascii="Arial" w:hAnsi="Arial" w:cs="Arial"/>
          <w:sz w:val="22"/>
          <w:szCs w:val="22"/>
        </w:rPr>
        <w:t>einfach</w:t>
      </w:r>
      <w:r w:rsidRPr="00623AF6">
        <w:rPr>
          <w:rFonts w:ascii="Arial" w:hAnsi="Arial" w:cs="Arial"/>
          <w:sz w:val="22"/>
          <w:szCs w:val="22"/>
        </w:rPr>
        <w:t xml:space="preserve">: Die </w:t>
      </w:r>
      <w:proofErr w:type="gramStart"/>
      <w:r w:rsidRPr="00623AF6">
        <w:rPr>
          <w:rFonts w:ascii="Arial" w:hAnsi="Arial" w:cs="Arial"/>
          <w:sz w:val="22"/>
          <w:szCs w:val="22"/>
        </w:rPr>
        <w:t>Anwender:innen</w:t>
      </w:r>
      <w:proofErr w:type="gramEnd"/>
      <w:r w:rsidRPr="00623AF6">
        <w:rPr>
          <w:rFonts w:ascii="Arial" w:hAnsi="Arial" w:cs="Arial"/>
          <w:sz w:val="22"/>
          <w:szCs w:val="22"/>
        </w:rPr>
        <w:t xml:space="preserve"> erstellen ein </w:t>
      </w:r>
      <w:r>
        <w:rPr>
          <w:rFonts w:ascii="Arial" w:hAnsi="Arial" w:cs="Arial"/>
          <w:sz w:val="22"/>
          <w:szCs w:val="22"/>
        </w:rPr>
        <w:t xml:space="preserve">simples </w:t>
      </w:r>
      <w:r w:rsidRPr="00623AF6">
        <w:rPr>
          <w:rFonts w:ascii="Arial" w:hAnsi="Arial" w:cs="Arial"/>
          <w:sz w:val="22"/>
          <w:szCs w:val="22"/>
        </w:rPr>
        <w:t xml:space="preserve">Konzeptmodell in Archicad. Daraus lassen sich beliebig viele verfeinerte Entwürfe generieren – ohne für jede Variante vorab ein detailliertes Modell </w:t>
      </w:r>
      <w:r w:rsidR="00142C9F">
        <w:rPr>
          <w:rFonts w:ascii="Arial" w:hAnsi="Arial" w:cs="Arial"/>
          <w:sz w:val="22"/>
          <w:szCs w:val="22"/>
        </w:rPr>
        <w:t>zu modellieren</w:t>
      </w:r>
      <w:r w:rsidRPr="00623AF6">
        <w:rPr>
          <w:rFonts w:ascii="Arial" w:hAnsi="Arial" w:cs="Arial"/>
          <w:sz w:val="22"/>
          <w:szCs w:val="22"/>
        </w:rPr>
        <w:t xml:space="preserve">. Das Tool wird so zu einem virtuellen „Sparringspartner“ bei der Konzeptentwicklung. </w:t>
      </w:r>
    </w:p>
    <w:p w14:paraId="5513041E" w14:textId="77777777" w:rsidR="00A6704E" w:rsidRDefault="00A6704E" w:rsidP="00A6704E">
      <w:pPr>
        <w:jc w:val="both"/>
        <w:rPr>
          <w:rFonts w:ascii="Arial" w:hAnsi="Arial" w:cs="Arial"/>
          <w:sz w:val="22"/>
          <w:szCs w:val="22"/>
        </w:rPr>
      </w:pPr>
    </w:p>
    <w:p w14:paraId="18847A58" w14:textId="221D2E31" w:rsidR="00A6704E" w:rsidRPr="00A6704E" w:rsidRDefault="00ED4D3D" w:rsidP="00A6704E">
      <w:pPr>
        <w:jc w:val="both"/>
        <w:rPr>
          <w:rFonts w:ascii="Arial" w:hAnsi="Arial" w:cs="Arial"/>
          <w:b/>
          <w:bCs/>
          <w:sz w:val="22"/>
          <w:szCs w:val="22"/>
        </w:rPr>
      </w:pPr>
      <w:r>
        <w:rPr>
          <w:rFonts w:ascii="Arial" w:hAnsi="Arial" w:cs="Arial"/>
          <w:b/>
          <w:bCs/>
          <w:sz w:val="22"/>
          <w:szCs w:val="22"/>
        </w:rPr>
        <w:t>O</w:t>
      </w:r>
      <w:r w:rsidR="00A6704E" w:rsidRPr="00A6704E">
        <w:rPr>
          <w:rFonts w:ascii="Arial" w:hAnsi="Arial" w:cs="Arial"/>
          <w:b/>
          <w:bCs/>
          <w:sz w:val="22"/>
          <w:szCs w:val="22"/>
        </w:rPr>
        <w:t xml:space="preserve">ptimiert: </w:t>
      </w:r>
      <w:r>
        <w:rPr>
          <w:rFonts w:ascii="Arial" w:hAnsi="Arial" w:cs="Arial"/>
          <w:b/>
          <w:bCs/>
          <w:sz w:val="22"/>
          <w:szCs w:val="22"/>
        </w:rPr>
        <w:t>Systemü</w:t>
      </w:r>
      <w:r w:rsidR="00A6704E" w:rsidRPr="00A6704E">
        <w:rPr>
          <w:rFonts w:ascii="Arial" w:hAnsi="Arial" w:cs="Arial"/>
          <w:b/>
          <w:bCs/>
          <w:sz w:val="22"/>
          <w:szCs w:val="22"/>
        </w:rPr>
        <w:t>bergreifender Austausch von Dateiformaten.</w:t>
      </w:r>
    </w:p>
    <w:p w14:paraId="2D564987" w14:textId="77777777" w:rsidR="00A6704E" w:rsidRPr="00A6704E" w:rsidRDefault="00A6704E" w:rsidP="00A6704E">
      <w:pPr>
        <w:jc w:val="both"/>
        <w:rPr>
          <w:rFonts w:ascii="Arial" w:hAnsi="Arial" w:cs="Arial"/>
          <w:sz w:val="22"/>
          <w:szCs w:val="22"/>
        </w:rPr>
      </w:pPr>
    </w:p>
    <w:p w14:paraId="35F5328C" w14:textId="09A4EB8F" w:rsidR="00A6704E" w:rsidRPr="00A6704E" w:rsidRDefault="00A6704E" w:rsidP="00A6704E">
      <w:pPr>
        <w:jc w:val="both"/>
        <w:rPr>
          <w:rFonts w:ascii="Arial" w:hAnsi="Arial" w:cs="Arial"/>
          <w:sz w:val="22"/>
          <w:szCs w:val="22"/>
        </w:rPr>
      </w:pPr>
      <w:r w:rsidRPr="00A6704E">
        <w:rPr>
          <w:rFonts w:ascii="Arial" w:hAnsi="Arial" w:cs="Arial"/>
          <w:sz w:val="22"/>
          <w:szCs w:val="22"/>
        </w:rPr>
        <w:t xml:space="preserve">Für </w:t>
      </w:r>
      <w:r>
        <w:rPr>
          <w:rFonts w:ascii="Arial" w:hAnsi="Arial" w:cs="Arial"/>
          <w:sz w:val="22"/>
          <w:szCs w:val="22"/>
        </w:rPr>
        <w:t xml:space="preserve">eine möglichst </w:t>
      </w:r>
      <w:r w:rsidRPr="00A6704E">
        <w:rPr>
          <w:rFonts w:ascii="Arial" w:hAnsi="Arial" w:cs="Arial"/>
          <w:sz w:val="22"/>
          <w:szCs w:val="22"/>
        </w:rPr>
        <w:t xml:space="preserve">reibungslose </w:t>
      </w:r>
      <w:r>
        <w:rPr>
          <w:rFonts w:ascii="Arial" w:hAnsi="Arial" w:cs="Arial"/>
          <w:sz w:val="22"/>
          <w:szCs w:val="22"/>
        </w:rPr>
        <w:t xml:space="preserve">Zusammenarbeit mit allen Projektbeteiligten ist der qualitative und softwareübergreifende Datenaustausch unverzichtbar. </w:t>
      </w:r>
      <w:r w:rsidR="009A3513">
        <w:rPr>
          <w:rFonts w:ascii="Arial" w:hAnsi="Arial" w:cs="Arial"/>
          <w:sz w:val="22"/>
          <w:szCs w:val="22"/>
        </w:rPr>
        <w:t xml:space="preserve">Zusätzlich zu </w:t>
      </w:r>
      <w:r>
        <w:rPr>
          <w:rFonts w:ascii="Arial" w:hAnsi="Arial" w:cs="Arial"/>
          <w:sz w:val="22"/>
          <w:szCs w:val="22"/>
        </w:rPr>
        <w:t xml:space="preserve">diversen </w:t>
      </w:r>
      <w:r w:rsidR="005F3D30">
        <w:rPr>
          <w:rFonts w:ascii="Arial" w:hAnsi="Arial" w:cs="Arial"/>
          <w:sz w:val="22"/>
          <w:szCs w:val="22"/>
        </w:rPr>
        <w:t xml:space="preserve">Schnittstellen zu anderen </w:t>
      </w:r>
      <w:r w:rsidR="00CB7A13">
        <w:rPr>
          <w:rFonts w:ascii="Arial" w:hAnsi="Arial" w:cs="Arial"/>
          <w:sz w:val="22"/>
          <w:szCs w:val="22"/>
        </w:rPr>
        <w:t>Anwendungen</w:t>
      </w:r>
      <w:r w:rsidR="00CB7A13" w:rsidRPr="00A6704E">
        <w:rPr>
          <w:rFonts w:ascii="Arial" w:hAnsi="Arial" w:cs="Arial"/>
          <w:sz w:val="22"/>
          <w:szCs w:val="22"/>
        </w:rPr>
        <w:t xml:space="preserve"> </w:t>
      </w:r>
      <w:r w:rsidRPr="00A6704E">
        <w:rPr>
          <w:rFonts w:ascii="Arial" w:hAnsi="Arial" w:cs="Arial"/>
          <w:sz w:val="22"/>
          <w:szCs w:val="22"/>
        </w:rPr>
        <w:t xml:space="preserve">bietet Archicad 28 </w:t>
      </w:r>
      <w:r w:rsidR="00ED4D3D">
        <w:rPr>
          <w:rFonts w:ascii="Arial" w:hAnsi="Arial" w:cs="Arial"/>
          <w:sz w:val="22"/>
          <w:szCs w:val="22"/>
        </w:rPr>
        <w:t xml:space="preserve">nun </w:t>
      </w:r>
      <w:r w:rsidRPr="00A6704E">
        <w:rPr>
          <w:rFonts w:ascii="Arial" w:hAnsi="Arial" w:cs="Arial"/>
          <w:sz w:val="22"/>
          <w:szCs w:val="22"/>
        </w:rPr>
        <w:t>optimierte Lösungen</w:t>
      </w:r>
      <w:r>
        <w:rPr>
          <w:rFonts w:ascii="Arial" w:hAnsi="Arial" w:cs="Arial"/>
          <w:sz w:val="22"/>
          <w:szCs w:val="22"/>
        </w:rPr>
        <w:t xml:space="preserve"> für </w:t>
      </w:r>
      <w:r w:rsidR="00ED4D3D">
        <w:rPr>
          <w:rFonts w:ascii="Arial" w:hAnsi="Arial" w:cs="Arial"/>
          <w:sz w:val="22"/>
          <w:szCs w:val="22"/>
        </w:rPr>
        <w:t>einen</w:t>
      </w:r>
      <w:r>
        <w:rPr>
          <w:rFonts w:ascii="Arial" w:hAnsi="Arial" w:cs="Arial"/>
          <w:sz w:val="22"/>
          <w:szCs w:val="22"/>
        </w:rPr>
        <w:t xml:space="preserve"> </w:t>
      </w:r>
      <w:r w:rsidR="00ED4D3D">
        <w:rPr>
          <w:rFonts w:ascii="Arial" w:hAnsi="Arial" w:cs="Arial"/>
          <w:sz w:val="22"/>
          <w:szCs w:val="22"/>
        </w:rPr>
        <w:t xml:space="preserve">systemoffenen </w:t>
      </w:r>
      <w:r w:rsidRPr="00A6704E">
        <w:rPr>
          <w:rFonts w:ascii="Arial" w:hAnsi="Arial" w:cs="Arial"/>
          <w:sz w:val="22"/>
          <w:szCs w:val="22"/>
        </w:rPr>
        <w:t>IDS</w:t>
      </w:r>
      <w:r>
        <w:rPr>
          <w:rFonts w:ascii="Arial" w:hAnsi="Arial" w:cs="Arial"/>
          <w:sz w:val="22"/>
          <w:szCs w:val="22"/>
        </w:rPr>
        <w:t>-Import</w:t>
      </w:r>
      <w:r w:rsidR="00ED4D3D">
        <w:rPr>
          <w:rFonts w:ascii="Arial" w:hAnsi="Arial" w:cs="Arial"/>
          <w:sz w:val="22"/>
          <w:szCs w:val="22"/>
        </w:rPr>
        <w:t xml:space="preserve">, den </w:t>
      </w:r>
      <w:r w:rsidRPr="00A6704E">
        <w:rPr>
          <w:rFonts w:ascii="Arial" w:hAnsi="Arial" w:cs="Arial"/>
          <w:sz w:val="22"/>
          <w:szCs w:val="22"/>
        </w:rPr>
        <w:t>BCF</w:t>
      </w:r>
      <w:r w:rsidR="00ED4D3D">
        <w:rPr>
          <w:rFonts w:ascii="Arial" w:hAnsi="Arial" w:cs="Arial"/>
          <w:sz w:val="22"/>
          <w:szCs w:val="22"/>
        </w:rPr>
        <w:t xml:space="preserve"> 3.0-Import und -Export sowie für den </w:t>
      </w:r>
      <w:r w:rsidRPr="00A6704E">
        <w:rPr>
          <w:rFonts w:ascii="Arial" w:hAnsi="Arial" w:cs="Arial"/>
          <w:sz w:val="22"/>
          <w:szCs w:val="22"/>
        </w:rPr>
        <w:t>IFC</w:t>
      </w:r>
      <w:r w:rsidR="00ED4D3D">
        <w:rPr>
          <w:rFonts w:ascii="Arial" w:hAnsi="Arial" w:cs="Arial"/>
          <w:sz w:val="22"/>
          <w:szCs w:val="22"/>
        </w:rPr>
        <w:t>-</w:t>
      </w:r>
      <w:r w:rsidRPr="00A6704E">
        <w:rPr>
          <w:rFonts w:ascii="Arial" w:hAnsi="Arial" w:cs="Arial"/>
          <w:sz w:val="22"/>
          <w:szCs w:val="22"/>
        </w:rPr>
        <w:t xml:space="preserve">Austausch </w:t>
      </w:r>
      <w:r w:rsidR="005F3D30">
        <w:rPr>
          <w:rFonts w:ascii="Arial" w:hAnsi="Arial" w:cs="Arial"/>
          <w:sz w:val="22"/>
          <w:szCs w:val="22"/>
        </w:rPr>
        <w:t xml:space="preserve">mit </w:t>
      </w:r>
      <w:r w:rsidR="00ED4D3D">
        <w:rPr>
          <w:rFonts w:ascii="Arial" w:hAnsi="Arial" w:cs="Arial"/>
          <w:sz w:val="22"/>
          <w:szCs w:val="22"/>
        </w:rPr>
        <w:t xml:space="preserve">Revit 2025 über das </w:t>
      </w:r>
      <w:r w:rsidR="00ED4D3D" w:rsidRPr="00A6704E">
        <w:rPr>
          <w:rFonts w:ascii="Arial" w:hAnsi="Arial" w:cs="Arial"/>
          <w:sz w:val="22"/>
          <w:szCs w:val="22"/>
        </w:rPr>
        <w:t>IFC</w:t>
      </w:r>
      <w:r w:rsidR="00ED4D3D">
        <w:rPr>
          <w:rFonts w:ascii="Arial" w:hAnsi="Arial" w:cs="Arial"/>
          <w:sz w:val="22"/>
          <w:szCs w:val="22"/>
        </w:rPr>
        <w:t xml:space="preserve"> </w:t>
      </w:r>
      <w:r w:rsidR="00ED4D3D" w:rsidRPr="00A6704E">
        <w:rPr>
          <w:rFonts w:ascii="Arial" w:hAnsi="Arial" w:cs="Arial"/>
          <w:sz w:val="22"/>
          <w:szCs w:val="22"/>
        </w:rPr>
        <w:t>Model Exchange Add-in</w:t>
      </w:r>
      <w:r w:rsidR="00ED4D3D">
        <w:rPr>
          <w:rFonts w:ascii="Arial" w:hAnsi="Arial" w:cs="Arial"/>
          <w:sz w:val="22"/>
          <w:szCs w:val="22"/>
        </w:rPr>
        <w:t>.</w:t>
      </w:r>
    </w:p>
    <w:p w14:paraId="619E438B" w14:textId="77777777" w:rsidR="00ED4D3D" w:rsidRDefault="00ED4D3D" w:rsidP="00FA557D">
      <w:pPr>
        <w:jc w:val="both"/>
        <w:rPr>
          <w:rFonts w:ascii="Arial" w:hAnsi="Arial" w:cs="Arial"/>
          <w:sz w:val="22"/>
          <w:szCs w:val="22"/>
        </w:rPr>
      </w:pPr>
    </w:p>
    <w:p w14:paraId="41E72278" w14:textId="3171D674" w:rsidR="00FA557D" w:rsidRPr="00C258E6" w:rsidRDefault="00F02E23" w:rsidP="00FA557D">
      <w:pPr>
        <w:jc w:val="both"/>
        <w:rPr>
          <w:rFonts w:ascii="Arial" w:hAnsi="Arial" w:cs="Arial"/>
          <w:b/>
          <w:bCs/>
          <w:sz w:val="22"/>
          <w:szCs w:val="22"/>
        </w:rPr>
      </w:pPr>
      <w:r>
        <w:rPr>
          <w:rFonts w:ascii="Arial" w:hAnsi="Arial" w:cs="Arial"/>
          <w:b/>
          <w:bCs/>
          <w:sz w:val="22"/>
          <w:szCs w:val="22"/>
        </w:rPr>
        <w:t>DDScad 20: Offen für die Zukunft</w:t>
      </w:r>
    </w:p>
    <w:p w14:paraId="5B22264A" w14:textId="77777777" w:rsidR="00FA557D" w:rsidRPr="00FA557D" w:rsidRDefault="00FA557D" w:rsidP="00FA557D">
      <w:pPr>
        <w:jc w:val="both"/>
        <w:rPr>
          <w:rFonts w:ascii="Arial" w:hAnsi="Arial" w:cs="Arial"/>
          <w:sz w:val="22"/>
          <w:szCs w:val="22"/>
        </w:rPr>
      </w:pPr>
    </w:p>
    <w:p w14:paraId="4823D6C6" w14:textId="3D100E0F" w:rsidR="00FA557D" w:rsidRPr="00FA557D" w:rsidRDefault="00C258E6" w:rsidP="00FA557D">
      <w:pPr>
        <w:jc w:val="both"/>
        <w:rPr>
          <w:rFonts w:ascii="Arial" w:hAnsi="Arial" w:cs="Arial"/>
          <w:sz w:val="22"/>
          <w:szCs w:val="22"/>
        </w:rPr>
      </w:pPr>
      <w:r>
        <w:rPr>
          <w:rFonts w:ascii="Arial" w:hAnsi="Arial" w:cs="Arial"/>
          <w:sz w:val="22"/>
          <w:szCs w:val="22"/>
        </w:rPr>
        <w:t xml:space="preserve">Neben Archicad </w:t>
      </w:r>
      <w:r w:rsidR="005F3D30">
        <w:rPr>
          <w:rFonts w:ascii="Arial" w:hAnsi="Arial" w:cs="Arial"/>
          <w:sz w:val="22"/>
          <w:szCs w:val="22"/>
        </w:rPr>
        <w:t xml:space="preserve">28 </w:t>
      </w:r>
      <w:r>
        <w:rPr>
          <w:rFonts w:ascii="Arial" w:hAnsi="Arial" w:cs="Arial"/>
          <w:sz w:val="22"/>
          <w:szCs w:val="22"/>
        </w:rPr>
        <w:t xml:space="preserve">stellt Graphisoft </w:t>
      </w:r>
      <w:r w:rsidR="005F3D30">
        <w:rPr>
          <w:rFonts w:ascii="Arial" w:hAnsi="Arial" w:cs="Arial"/>
          <w:sz w:val="22"/>
          <w:szCs w:val="22"/>
        </w:rPr>
        <w:t xml:space="preserve">die </w:t>
      </w:r>
      <w:r>
        <w:rPr>
          <w:rFonts w:ascii="Arial" w:hAnsi="Arial" w:cs="Arial"/>
          <w:sz w:val="22"/>
          <w:szCs w:val="22"/>
        </w:rPr>
        <w:t>DDScad</w:t>
      </w:r>
      <w:r w:rsidR="009A3513">
        <w:rPr>
          <w:rFonts w:ascii="Arial" w:hAnsi="Arial" w:cs="Arial"/>
          <w:sz w:val="22"/>
          <w:szCs w:val="22"/>
        </w:rPr>
        <w:t>-Version 20</w:t>
      </w:r>
      <w:r>
        <w:rPr>
          <w:rFonts w:ascii="Arial" w:hAnsi="Arial" w:cs="Arial"/>
          <w:sz w:val="22"/>
          <w:szCs w:val="22"/>
        </w:rPr>
        <w:t xml:space="preserve"> vor: </w:t>
      </w:r>
      <w:r w:rsidR="00FA557D" w:rsidRPr="00FA557D">
        <w:rPr>
          <w:rFonts w:ascii="Arial" w:hAnsi="Arial" w:cs="Arial"/>
          <w:sz w:val="22"/>
          <w:szCs w:val="22"/>
        </w:rPr>
        <w:t xml:space="preserve">Die leistungsstarke Fachplanungssoftware </w:t>
      </w:r>
      <w:r>
        <w:rPr>
          <w:rFonts w:ascii="Arial" w:hAnsi="Arial" w:cs="Arial"/>
          <w:sz w:val="22"/>
          <w:szCs w:val="22"/>
        </w:rPr>
        <w:t xml:space="preserve">bietet </w:t>
      </w:r>
      <w:r w:rsidR="00FA557D" w:rsidRPr="00FA557D">
        <w:rPr>
          <w:rFonts w:ascii="Arial" w:hAnsi="Arial" w:cs="Arial"/>
          <w:sz w:val="22"/>
          <w:szCs w:val="22"/>
        </w:rPr>
        <w:t>intelligente TGA-Planungswerkzeuge, integrierte Berechnungen und umfassende Dokumentationsmöglichkeiten für die gesamte Gebäudetechnik</w:t>
      </w:r>
      <w:r>
        <w:rPr>
          <w:rFonts w:ascii="Arial" w:hAnsi="Arial" w:cs="Arial"/>
          <w:sz w:val="22"/>
          <w:szCs w:val="22"/>
        </w:rPr>
        <w:t xml:space="preserve"> im BIM-Projekt</w:t>
      </w:r>
      <w:r w:rsidR="00FA557D" w:rsidRPr="00FA557D">
        <w:rPr>
          <w:rFonts w:ascii="Arial" w:hAnsi="Arial" w:cs="Arial"/>
          <w:sz w:val="22"/>
          <w:szCs w:val="22"/>
        </w:rPr>
        <w:t>.</w:t>
      </w:r>
      <w:r w:rsidR="005F3D30">
        <w:rPr>
          <w:rFonts w:ascii="Arial" w:hAnsi="Arial" w:cs="Arial"/>
          <w:sz w:val="22"/>
          <w:szCs w:val="22"/>
        </w:rPr>
        <w:t xml:space="preserve"> </w:t>
      </w:r>
    </w:p>
    <w:p w14:paraId="2D0C0E4E" w14:textId="77777777" w:rsidR="00FA557D" w:rsidRPr="00FA557D" w:rsidRDefault="00FA557D" w:rsidP="00FA557D">
      <w:pPr>
        <w:jc w:val="both"/>
        <w:rPr>
          <w:rFonts w:ascii="Arial" w:hAnsi="Arial" w:cs="Arial"/>
          <w:sz w:val="22"/>
          <w:szCs w:val="22"/>
        </w:rPr>
      </w:pPr>
    </w:p>
    <w:p w14:paraId="11FB3760" w14:textId="68EE887E" w:rsidR="000155B5" w:rsidRPr="00FA557D" w:rsidRDefault="00FA557D" w:rsidP="000155B5">
      <w:pPr>
        <w:jc w:val="both"/>
        <w:rPr>
          <w:rFonts w:ascii="Arial" w:hAnsi="Arial" w:cs="Arial"/>
          <w:sz w:val="22"/>
          <w:szCs w:val="22"/>
        </w:rPr>
      </w:pPr>
      <w:r w:rsidRPr="00FA557D">
        <w:rPr>
          <w:rFonts w:ascii="Arial" w:hAnsi="Arial" w:cs="Arial"/>
          <w:sz w:val="22"/>
          <w:szCs w:val="22"/>
        </w:rPr>
        <w:t xml:space="preserve">Dank der verbesserten Möglichkeiten für die Zusammenarbeit in der neuesten DDScad-Version stehen den </w:t>
      </w:r>
      <w:proofErr w:type="gramStart"/>
      <w:r w:rsidRPr="00FA557D">
        <w:rPr>
          <w:rFonts w:ascii="Arial" w:hAnsi="Arial" w:cs="Arial"/>
          <w:sz w:val="22"/>
          <w:szCs w:val="22"/>
        </w:rPr>
        <w:t>Anwender:innen</w:t>
      </w:r>
      <w:proofErr w:type="gramEnd"/>
      <w:r w:rsidRPr="00FA557D">
        <w:rPr>
          <w:rFonts w:ascii="Arial" w:hAnsi="Arial" w:cs="Arial"/>
          <w:sz w:val="22"/>
          <w:szCs w:val="22"/>
        </w:rPr>
        <w:t xml:space="preserve"> Arbeitsabläufe für den Entwurf nachhaltiger Gebäudesysteme zur Verfügung, die optimal auf TGA-Planende zugeschnitten sind. Die erweiterten DDScad-Optionen für die Planung von Photovoltaikanlagen ermöglichen es Elektrofachkräften, eine ressourcenschonende, grünere Zukunft mitzugestalten. Mit der aktualisierten Schnittstelle zwischen DDScad Elektro und DIALux evo können moderne Beleuchtungssysteme effizient umgesetzt werden. Darüber hinaus lassen sich Elektroplanungen durch die schnelle und einfache Modellierung innovativer und flexibler Stromschienen-Systeme jetzt auf ein noch höheres Niveau bringen.</w:t>
      </w:r>
      <w:r w:rsidR="000155B5">
        <w:rPr>
          <w:rFonts w:ascii="Arial" w:hAnsi="Arial" w:cs="Arial"/>
          <w:sz w:val="22"/>
          <w:szCs w:val="22"/>
        </w:rPr>
        <w:t xml:space="preserve"> Die Presseinformation zu DDScad 20 finden Sie </w:t>
      </w:r>
      <w:hyperlink r:id="rId12" w:history="1">
        <w:r w:rsidR="000155B5" w:rsidRPr="005F3D30">
          <w:rPr>
            <w:rStyle w:val="Hyperlink"/>
            <w:rFonts w:ascii="Arial" w:hAnsi="Arial" w:cs="Arial"/>
            <w:sz w:val="22"/>
            <w:szCs w:val="22"/>
          </w:rPr>
          <w:t>auf der Graphisoft Presseseite</w:t>
        </w:r>
      </w:hyperlink>
      <w:r w:rsidR="000155B5">
        <w:rPr>
          <w:rFonts w:ascii="Arial" w:hAnsi="Arial" w:cs="Arial"/>
          <w:sz w:val="22"/>
          <w:szCs w:val="22"/>
        </w:rPr>
        <w:t xml:space="preserve">. </w:t>
      </w:r>
    </w:p>
    <w:p w14:paraId="2E6A547C" w14:textId="05207A66" w:rsidR="00FA557D" w:rsidRDefault="00FA557D" w:rsidP="00253A52">
      <w:pPr>
        <w:jc w:val="both"/>
        <w:rPr>
          <w:rFonts w:ascii="Arial" w:hAnsi="Arial" w:cs="Arial"/>
          <w:sz w:val="22"/>
          <w:szCs w:val="22"/>
        </w:rPr>
      </w:pPr>
    </w:p>
    <w:p w14:paraId="744D3316" w14:textId="07C39035" w:rsidR="00ED4D3D" w:rsidRPr="00ED4D3D" w:rsidRDefault="00B47CD3" w:rsidP="00253A52">
      <w:pPr>
        <w:jc w:val="both"/>
        <w:rPr>
          <w:rFonts w:ascii="Arial" w:hAnsi="Arial" w:cs="Arial"/>
          <w:b/>
          <w:bCs/>
          <w:sz w:val="22"/>
          <w:szCs w:val="22"/>
        </w:rPr>
      </w:pPr>
      <w:r>
        <w:rPr>
          <w:rFonts w:ascii="Arial" w:hAnsi="Arial" w:cs="Arial"/>
          <w:b/>
          <w:bCs/>
          <w:sz w:val="22"/>
          <w:szCs w:val="22"/>
        </w:rPr>
        <w:t>BIMcloud, BIMx &amp; Co.: Weitere Neuheiten bei den Graphisoft-Produkten.</w:t>
      </w:r>
    </w:p>
    <w:p w14:paraId="363BA61E" w14:textId="77777777" w:rsidR="00ED4D3D" w:rsidRDefault="00ED4D3D" w:rsidP="00253A52">
      <w:pPr>
        <w:jc w:val="both"/>
        <w:rPr>
          <w:rFonts w:ascii="Arial" w:hAnsi="Arial" w:cs="Arial"/>
          <w:sz w:val="22"/>
          <w:szCs w:val="22"/>
        </w:rPr>
      </w:pPr>
    </w:p>
    <w:p w14:paraId="465F9684" w14:textId="2EC1AE96" w:rsidR="00C258E6" w:rsidRDefault="00C258E6" w:rsidP="00253A52">
      <w:pPr>
        <w:jc w:val="both"/>
        <w:rPr>
          <w:rFonts w:ascii="Arial" w:hAnsi="Arial" w:cs="Arial"/>
          <w:sz w:val="22"/>
          <w:szCs w:val="22"/>
        </w:rPr>
      </w:pPr>
      <w:r>
        <w:rPr>
          <w:rFonts w:ascii="Arial" w:hAnsi="Arial" w:cs="Arial"/>
          <w:sz w:val="22"/>
          <w:szCs w:val="22"/>
        </w:rPr>
        <w:t xml:space="preserve">Neben den </w:t>
      </w:r>
      <w:r w:rsidR="00A6704E">
        <w:rPr>
          <w:rFonts w:ascii="Arial" w:hAnsi="Arial" w:cs="Arial"/>
          <w:sz w:val="22"/>
          <w:szCs w:val="22"/>
        </w:rPr>
        <w:t xml:space="preserve">zuvor genannten Werkzeugen, </w:t>
      </w:r>
      <w:r>
        <w:rPr>
          <w:rFonts w:ascii="Arial" w:hAnsi="Arial" w:cs="Arial"/>
          <w:sz w:val="22"/>
          <w:szCs w:val="22"/>
        </w:rPr>
        <w:t xml:space="preserve">Funktionserweiterungen </w:t>
      </w:r>
      <w:r w:rsidR="00A6704E">
        <w:rPr>
          <w:rFonts w:ascii="Arial" w:hAnsi="Arial" w:cs="Arial"/>
          <w:sz w:val="22"/>
          <w:szCs w:val="22"/>
        </w:rPr>
        <w:t xml:space="preserve">sowie </w:t>
      </w:r>
      <w:r>
        <w:rPr>
          <w:rFonts w:ascii="Arial" w:hAnsi="Arial" w:cs="Arial"/>
          <w:sz w:val="22"/>
          <w:szCs w:val="22"/>
        </w:rPr>
        <w:t xml:space="preserve">Optimierungen für eine </w:t>
      </w:r>
      <w:r w:rsidR="00ED4D3D">
        <w:rPr>
          <w:rFonts w:ascii="Arial" w:hAnsi="Arial" w:cs="Arial"/>
          <w:sz w:val="22"/>
          <w:szCs w:val="22"/>
        </w:rPr>
        <w:t>qualitätsvolle Planung und nahtlose</w:t>
      </w:r>
      <w:r>
        <w:rPr>
          <w:rFonts w:ascii="Arial" w:hAnsi="Arial" w:cs="Arial"/>
          <w:sz w:val="22"/>
          <w:szCs w:val="22"/>
        </w:rPr>
        <w:t xml:space="preserve"> Zusammenarbeit </w:t>
      </w:r>
      <w:r w:rsidR="00A6704E">
        <w:rPr>
          <w:rFonts w:ascii="Arial" w:hAnsi="Arial" w:cs="Arial"/>
          <w:sz w:val="22"/>
          <w:szCs w:val="22"/>
        </w:rPr>
        <w:t xml:space="preserve">in Archicad 28 und DDScad 20 kommen </w:t>
      </w:r>
      <w:r w:rsidR="00ED4D3D">
        <w:rPr>
          <w:rFonts w:ascii="Arial" w:hAnsi="Arial" w:cs="Arial"/>
          <w:sz w:val="22"/>
          <w:szCs w:val="22"/>
        </w:rPr>
        <w:t xml:space="preserve">viele </w:t>
      </w:r>
      <w:r w:rsidR="00A6704E">
        <w:rPr>
          <w:rFonts w:ascii="Arial" w:hAnsi="Arial" w:cs="Arial"/>
          <w:sz w:val="22"/>
          <w:szCs w:val="22"/>
        </w:rPr>
        <w:t xml:space="preserve">Neuigkeiten für die BIMcloud, BIMx </w:t>
      </w:r>
      <w:r w:rsidR="00621A71">
        <w:rPr>
          <w:rFonts w:ascii="Arial" w:hAnsi="Arial" w:cs="Arial"/>
          <w:sz w:val="22"/>
          <w:szCs w:val="22"/>
        </w:rPr>
        <w:t xml:space="preserve">sowie </w:t>
      </w:r>
      <w:r w:rsidR="00ED4D3D">
        <w:rPr>
          <w:rFonts w:ascii="Arial" w:hAnsi="Arial" w:cs="Arial"/>
          <w:sz w:val="22"/>
          <w:szCs w:val="22"/>
        </w:rPr>
        <w:t xml:space="preserve">wichtige </w:t>
      </w:r>
      <w:r w:rsidR="00A6704E">
        <w:rPr>
          <w:rFonts w:ascii="Arial" w:hAnsi="Arial" w:cs="Arial"/>
          <w:sz w:val="22"/>
          <w:szCs w:val="22"/>
        </w:rPr>
        <w:t xml:space="preserve">Technologiepartnerschaften </w:t>
      </w:r>
      <w:r w:rsidR="00A6704E">
        <w:rPr>
          <w:rFonts w:ascii="Arial" w:hAnsi="Arial" w:cs="Arial"/>
          <w:sz w:val="22"/>
          <w:szCs w:val="22"/>
        </w:rPr>
        <w:lastRenderedPageBreak/>
        <w:t xml:space="preserve">hinzu. Diese sind </w:t>
      </w:r>
      <w:r w:rsidR="00ED4D3D">
        <w:rPr>
          <w:rFonts w:ascii="Arial" w:hAnsi="Arial" w:cs="Arial"/>
          <w:sz w:val="22"/>
          <w:szCs w:val="22"/>
        </w:rPr>
        <w:t xml:space="preserve">übersichtlich zum Nachlesen </w:t>
      </w:r>
      <w:r w:rsidR="0087415A">
        <w:rPr>
          <w:rFonts w:ascii="Arial" w:hAnsi="Arial" w:cs="Arial"/>
          <w:sz w:val="22"/>
          <w:szCs w:val="22"/>
        </w:rPr>
        <w:t>auf der Webseite zu</w:t>
      </w:r>
      <w:r w:rsidR="00A6704E">
        <w:rPr>
          <w:rFonts w:ascii="Arial" w:hAnsi="Arial" w:cs="Arial"/>
          <w:sz w:val="22"/>
          <w:szCs w:val="22"/>
        </w:rPr>
        <w:t xml:space="preserve"> </w:t>
      </w:r>
      <w:hyperlink r:id="rId13" w:history="1">
        <w:r w:rsidR="00A6704E" w:rsidRPr="00A6704E">
          <w:rPr>
            <w:rStyle w:val="Hyperlink"/>
            <w:rFonts w:ascii="Arial" w:hAnsi="Arial" w:cs="Arial"/>
            <w:sz w:val="22"/>
            <w:szCs w:val="22"/>
          </w:rPr>
          <w:t>Archicad 28</w:t>
        </w:r>
      </w:hyperlink>
      <w:r w:rsidR="00A6704E">
        <w:rPr>
          <w:rFonts w:ascii="Arial" w:hAnsi="Arial" w:cs="Arial"/>
          <w:sz w:val="22"/>
          <w:szCs w:val="22"/>
        </w:rPr>
        <w:t xml:space="preserve"> zusammengefasst. </w:t>
      </w:r>
    </w:p>
    <w:p w14:paraId="2C89CD75" w14:textId="77777777" w:rsidR="00C258E6" w:rsidRPr="00253A52" w:rsidRDefault="00C258E6" w:rsidP="00253A52">
      <w:pPr>
        <w:jc w:val="both"/>
        <w:rPr>
          <w:rFonts w:ascii="Arial" w:hAnsi="Arial" w:cs="Arial"/>
          <w:sz w:val="22"/>
          <w:szCs w:val="22"/>
        </w:rPr>
      </w:pPr>
    </w:p>
    <w:p w14:paraId="16675380" w14:textId="57DF474F" w:rsidR="007E753C" w:rsidRPr="005F4C3C" w:rsidRDefault="00D01146" w:rsidP="007E753C">
      <w:pPr>
        <w:jc w:val="both"/>
        <w:rPr>
          <w:rFonts w:ascii="Arial" w:hAnsi="Arial" w:cs="Arial"/>
          <w:b/>
          <w:color w:val="000000" w:themeColor="text1"/>
          <w:sz w:val="22"/>
          <w:szCs w:val="22"/>
        </w:rPr>
      </w:pPr>
      <w:r w:rsidRPr="005F4C3C">
        <w:rPr>
          <w:rFonts w:ascii="Arial" w:hAnsi="Arial" w:cs="Arial"/>
          <w:b/>
          <w:sz w:val="22"/>
          <w:szCs w:val="22"/>
        </w:rPr>
        <w:t>W</w:t>
      </w:r>
      <w:r w:rsidRPr="005F4C3C">
        <w:rPr>
          <w:rFonts w:ascii="Arial" w:hAnsi="Arial" w:cs="Arial"/>
          <w:b/>
          <w:color w:val="000000" w:themeColor="text1"/>
          <w:sz w:val="22"/>
          <w:szCs w:val="22"/>
        </w:rPr>
        <w:t>eiterführende Informationen</w:t>
      </w:r>
      <w:r w:rsidRPr="005F4C3C">
        <w:rPr>
          <w:rFonts w:ascii="Arial" w:hAnsi="Arial" w:cs="Arial"/>
          <w:b/>
          <w:sz w:val="22"/>
          <w:szCs w:val="22"/>
        </w:rPr>
        <w:t xml:space="preserve"> zu Archicad</w:t>
      </w:r>
      <w:r w:rsidR="000719F5">
        <w:rPr>
          <w:rFonts w:ascii="Arial" w:hAnsi="Arial" w:cs="Arial"/>
          <w:b/>
          <w:sz w:val="22"/>
          <w:szCs w:val="22"/>
        </w:rPr>
        <w:t xml:space="preserve">, </w:t>
      </w:r>
      <w:r w:rsidRPr="005F4C3C">
        <w:rPr>
          <w:rFonts w:ascii="Arial" w:hAnsi="Arial" w:cs="Arial"/>
          <w:b/>
          <w:sz w:val="22"/>
          <w:szCs w:val="22"/>
        </w:rPr>
        <w:t xml:space="preserve">DDScad </w:t>
      </w:r>
      <w:r w:rsidR="00403A7C">
        <w:rPr>
          <w:rFonts w:ascii="Arial" w:hAnsi="Arial" w:cs="Arial"/>
          <w:b/>
          <w:sz w:val="22"/>
          <w:szCs w:val="22"/>
        </w:rPr>
        <w:t>sowie</w:t>
      </w:r>
      <w:r w:rsidRPr="005F4C3C">
        <w:rPr>
          <w:rFonts w:ascii="Arial" w:hAnsi="Arial" w:cs="Arial"/>
          <w:b/>
          <w:sz w:val="22"/>
          <w:szCs w:val="22"/>
        </w:rPr>
        <w:t xml:space="preserve"> </w:t>
      </w:r>
      <w:r w:rsidR="000719F5">
        <w:rPr>
          <w:rFonts w:ascii="Arial" w:hAnsi="Arial" w:cs="Arial"/>
          <w:b/>
          <w:sz w:val="22"/>
          <w:szCs w:val="22"/>
        </w:rPr>
        <w:t xml:space="preserve">unseren anderen Lösungen und Services </w:t>
      </w:r>
      <w:r w:rsidRPr="005F4C3C">
        <w:rPr>
          <w:rFonts w:ascii="Arial" w:hAnsi="Arial" w:cs="Arial"/>
          <w:b/>
          <w:sz w:val="22"/>
          <w:szCs w:val="22"/>
        </w:rPr>
        <w:t>finden Sie auf der</w:t>
      </w:r>
      <w:r w:rsidR="000719F5">
        <w:rPr>
          <w:rFonts w:ascii="Arial" w:hAnsi="Arial" w:cs="Arial"/>
          <w:b/>
          <w:sz w:val="22"/>
          <w:szCs w:val="22"/>
        </w:rPr>
        <w:t xml:space="preserve"> Graphisoft-</w:t>
      </w:r>
      <w:r w:rsidRPr="005F4C3C">
        <w:rPr>
          <w:rFonts w:ascii="Arial" w:hAnsi="Arial" w:cs="Arial"/>
          <w:b/>
          <w:sz w:val="22"/>
          <w:szCs w:val="22"/>
        </w:rPr>
        <w:t xml:space="preserve">Presseseite unter </w:t>
      </w:r>
      <w:hyperlink r:id="rId14" w:history="1">
        <w:r w:rsidRPr="005F4C3C">
          <w:rPr>
            <w:rStyle w:val="Hyperlink"/>
            <w:rFonts w:ascii="Arial" w:hAnsi="Arial" w:cs="Arial"/>
            <w:b/>
            <w:sz w:val="22"/>
            <w:szCs w:val="22"/>
          </w:rPr>
          <w:t>https://graphisoft.com/de/press-releases</w:t>
        </w:r>
      </w:hyperlink>
      <w:r w:rsidRPr="005F4C3C">
        <w:rPr>
          <w:rFonts w:ascii="Arial" w:hAnsi="Arial" w:cs="Arial"/>
          <w:b/>
          <w:sz w:val="22"/>
          <w:szCs w:val="22"/>
        </w:rPr>
        <w:t>,</w:t>
      </w:r>
      <w:r w:rsidR="00ED4D3D">
        <w:rPr>
          <w:rFonts w:ascii="Arial" w:hAnsi="Arial" w:cs="Arial"/>
          <w:b/>
          <w:sz w:val="22"/>
          <w:szCs w:val="22"/>
        </w:rPr>
        <w:t xml:space="preserve"> auf</w:t>
      </w:r>
      <w:r w:rsidR="000719F5">
        <w:rPr>
          <w:rFonts w:ascii="Arial" w:hAnsi="Arial" w:cs="Arial"/>
          <w:b/>
          <w:sz w:val="22"/>
          <w:szCs w:val="22"/>
        </w:rPr>
        <w:t xml:space="preserve"> </w:t>
      </w:r>
      <w:hyperlink r:id="rId15" w:history="1">
        <w:r w:rsidR="007E753C" w:rsidRPr="005F4C3C">
          <w:rPr>
            <w:rStyle w:val="Hyperlink"/>
            <w:rFonts w:ascii="Arial" w:hAnsi="Arial" w:cs="Arial"/>
            <w:b/>
            <w:sz w:val="22"/>
            <w:szCs w:val="22"/>
          </w:rPr>
          <w:t>www.graphisoft.de</w:t>
        </w:r>
      </w:hyperlink>
      <w:r w:rsidR="007E753C" w:rsidRPr="005F4C3C">
        <w:rPr>
          <w:rFonts w:ascii="Arial" w:hAnsi="Arial" w:cs="Arial"/>
          <w:b/>
          <w:sz w:val="22"/>
          <w:szCs w:val="22"/>
        </w:rPr>
        <w:t xml:space="preserve"> und</w:t>
      </w:r>
      <w:r w:rsidR="00C10895">
        <w:rPr>
          <w:rFonts w:ascii="Arial" w:hAnsi="Arial" w:cs="Arial"/>
          <w:b/>
          <w:sz w:val="22"/>
          <w:szCs w:val="22"/>
        </w:rPr>
        <w:t xml:space="preserve"> unter</w:t>
      </w:r>
      <w:r w:rsidR="007E753C" w:rsidRPr="005F4C3C">
        <w:rPr>
          <w:rFonts w:ascii="Arial" w:hAnsi="Arial" w:cs="Arial"/>
          <w:b/>
          <w:sz w:val="22"/>
          <w:szCs w:val="22"/>
        </w:rPr>
        <w:t xml:space="preserve"> </w:t>
      </w:r>
      <w:hyperlink r:id="rId16" w:history="1">
        <w:r w:rsidR="007E753C" w:rsidRPr="005F4C3C">
          <w:rPr>
            <w:rStyle w:val="Hyperlink"/>
            <w:rFonts w:ascii="Arial" w:hAnsi="Arial" w:cs="Arial"/>
            <w:b/>
            <w:sz w:val="22"/>
            <w:szCs w:val="22"/>
          </w:rPr>
          <w:t>www.graphisoft.at</w:t>
        </w:r>
      </w:hyperlink>
      <w:r w:rsidR="007E753C" w:rsidRPr="005F4C3C">
        <w:rPr>
          <w:rFonts w:ascii="Arial" w:hAnsi="Arial" w:cs="Arial"/>
          <w:b/>
          <w:sz w:val="22"/>
          <w:szCs w:val="22"/>
        </w:rPr>
        <w:t>.</w:t>
      </w:r>
    </w:p>
    <w:p w14:paraId="0B661CC0" w14:textId="77777777" w:rsidR="003133A8" w:rsidRPr="005F4C3C" w:rsidRDefault="003133A8" w:rsidP="00041240">
      <w:pPr>
        <w:jc w:val="both"/>
        <w:rPr>
          <w:rFonts w:ascii="Arial" w:hAnsi="Arial" w:cs="Arial"/>
          <w:sz w:val="22"/>
          <w:szCs w:val="22"/>
        </w:rPr>
      </w:pPr>
    </w:p>
    <w:p w14:paraId="7FE21B17" w14:textId="31AE8DAD" w:rsidR="00435C2C" w:rsidRPr="005F4C3C" w:rsidRDefault="009C7A65" w:rsidP="00435C2C">
      <w:pPr>
        <w:spacing w:line="276" w:lineRule="auto"/>
        <w:jc w:val="both"/>
        <w:rPr>
          <w:rFonts w:ascii="Arial" w:eastAsia="Times New Roman" w:hAnsi="Arial" w:cs="Arial"/>
          <w:sz w:val="22"/>
          <w:szCs w:val="22"/>
          <w:lang w:eastAsia="de-DE"/>
        </w:rPr>
      </w:pPr>
      <w:r w:rsidRPr="005F4C3C">
        <w:rPr>
          <w:rFonts w:ascii="Arial" w:eastAsia="Times New Roman" w:hAnsi="Arial" w:cs="Arial"/>
          <w:sz w:val="22"/>
          <w:szCs w:val="22"/>
          <w:lang w:eastAsia="de-DE"/>
        </w:rPr>
        <w:t xml:space="preserve">((Zeichenzahl: ca. </w:t>
      </w:r>
      <w:r w:rsidR="00585DF8">
        <w:rPr>
          <w:rFonts w:ascii="Arial" w:eastAsia="Times New Roman" w:hAnsi="Arial" w:cs="Arial"/>
          <w:sz w:val="22"/>
          <w:szCs w:val="22"/>
          <w:lang w:eastAsia="de-DE"/>
        </w:rPr>
        <w:t>6</w:t>
      </w:r>
      <w:r w:rsidRPr="005F4C3C">
        <w:rPr>
          <w:rFonts w:ascii="Arial" w:eastAsia="Times New Roman" w:hAnsi="Arial" w:cs="Arial"/>
          <w:sz w:val="22"/>
          <w:szCs w:val="22"/>
          <w:lang w:eastAsia="de-DE"/>
        </w:rPr>
        <w:t>.</w:t>
      </w:r>
      <w:r w:rsidR="00E11780">
        <w:rPr>
          <w:rFonts w:ascii="Arial" w:eastAsia="Times New Roman" w:hAnsi="Arial" w:cs="Arial"/>
          <w:sz w:val="22"/>
          <w:szCs w:val="22"/>
          <w:lang w:eastAsia="de-DE"/>
        </w:rPr>
        <w:t>7</w:t>
      </w:r>
      <w:r w:rsidR="00E11780" w:rsidRPr="005F4C3C">
        <w:rPr>
          <w:rFonts w:ascii="Arial" w:eastAsia="Times New Roman" w:hAnsi="Arial" w:cs="Arial"/>
          <w:sz w:val="22"/>
          <w:szCs w:val="22"/>
          <w:lang w:eastAsia="de-DE"/>
        </w:rPr>
        <w:t xml:space="preserve">00 </w:t>
      </w:r>
      <w:r w:rsidRPr="005F4C3C">
        <w:rPr>
          <w:rFonts w:ascii="Arial" w:eastAsia="Times New Roman" w:hAnsi="Arial" w:cs="Arial"/>
          <w:sz w:val="22"/>
          <w:szCs w:val="22"/>
          <w:lang w:eastAsia="de-DE"/>
        </w:rPr>
        <w:t>inkl. Leerzeichen))</w:t>
      </w:r>
    </w:p>
    <w:p w14:paraId="5B55CFA5" w14:textId="77777777" w:rsidR="00ED4D3D" w:rsidRDefault="00ED4D3D" w:rsidP="00435C2C">
      <w:pPr>
        <w:spacing w:line="276" w:lineRule="auto"/>
        <w:jc w:val="both"/>
        <w:rPr>
          <w:rFonts w:ascii="Arial" w:eastAsia="Times New Roman" w:hAnsi="Arial" w:cs="Arial"/>
          <w:b/>
          <w:bCs/>
          <w:sz w:val="22"/>
          <w:szCs w:val="22"/>
          <w:lang w:eastAsia="de-DE"/>
        </w:rPr>
      </w:pPr>
    </w:p>
    <w:p w14:paraId="34020CB0" w14:textId="77777777" w:rsidR="00E11780" w:rsidRDefault="00E11780" w:rsidP="00435C2C">
      <w:pPr>
        <w:spacing w:line="276" w:lineRule="auto"/>
        <w:jc w:val="both"/>
        <w:rPr>
          <w:rFonts w:ascii="Arial" w:eastAsia="Times New Roman" w:hAnsi="Arial" w:cs="Arial"/>
          <w:b/>
          <w:bCs/>
          <w:sz w:val="22"/>
          <w:szCs w:val="22"/>
          <w:lang w:eastAsia="de-DE"/>
        </w:rPr>
      </w:pPr>
    </w:p>
    <w:p w14:paraId="1380B133" w14:textId="77777777" w:rsidR="00E11780" w:rsidRDefault="00E11780" w:rsidP="00435C2C">
      <w:pPr>
        <w:spacing w:line="276" w:lineRule="auto"/>
        <w:jc w:val="both"/>
        <w:rPr>
          <w:rFonts w:ascii="Arial" w:eastAsia="Times New Roman" w:hAnsi="Arial" w:cs="Arial"/>
          <w:b/>
          <w:bCs/>
          <w:sz w:val="22"/>
          <w:szCs w:val="22"/>
          <w:lang w:eastAsia="de-DE"/>
        </w:rPr>
      </w:pPr>
    </w:p>
    <w:p w14:paraId="031521E9" w14:textId="4DAD7C27" w:rsidR="00A10B23" w:rsidRPr="005F4C3C" w:rsidRDefault="00A10B23" w:rsidP="00435C2C">
      <w:pPr>
        <w:spacing w:line="276" w:lineRule="auto"/>
        <w:jc w:val="both"/>
        <w:rPr>
          <w:rFonts w:ascii="Arial" w:eastAsia="Times New Roman" w:hAnsi="Arial" w:cs="Arial"/>
          <w:sz w:val="22"/>
          <w:szCs w:val="22"/>
          <w:lang w:eastAsia="de-DE"/>
        </w:rPr>
      </w:pPr>
      <w:r w:rsidRPr="005F4C3C">
        <w:rPr>
          <w:rFonts w:ascii="Arial" w:eastAsia="Times New Roman" w:hAnsi="Arial" w:cs="Arial"/>
          <w:b/>
          <w:bCs/>
          <w:sz w:val="22"/>
          <w:szCs w:val="22"/>
          <w:lang w:eastAsia="de-DE"/>
        </w:rPr>
        <w:t>Über Graphisoft</w:t>
      </w:r>
    </w:p>
    <w:p w14:paraId="5CC28F94" w14:textId="0A6092FF" w:rsidR="00A10B23" w:rsidRPr="005F4C3C" w:rsidRDefault="00A10B23" w:rsidP="00161A21">
      <w:pPr>
        <w:spacing w:before="100" w:beforeAutospacing="1" w:after="100" w:afterAutospacing="1" w:line="276" w:lineRule="auto"/>
        <w:jc w:val="both"/>
        <w:rPr>
          <w:rFonts w:ascii="Arial" w:eastAsia="Times New Roman" w:hAnsi="Arial" w:cs="Arial"/>
          <w:sz w:val="22"/>
          <w:szCs w:val="22"/>
          <w:lang w:eastAsia="de-DE"/>
        </w:rPr>
      </w:pPr>
      <w:r w:rsidRPr="005F4C3C">
        <w:rPr>
          <w:rFonts w:ascii="Arial" w:eastAsia="Times New Roman" w:hAnsi="Arial" w:cs="Arial"/>
          <w:sz w:val="22"/>
          <w:szCs w:val="22"/>
          <w:lang w:eastAsia="de-DE"/>
        </w:rPr>
        <w:t>Graphisoft hat mit A</w:t>
      </w:r>
      <w:r w:rsidRPr="005F4C3C">
        <w:rPr>
          <w:rFonts w:ascii="Arial" w:hAnsi="Arial" w:cs="Arial"/>
          <w:sz w:val="22"/>
          <w:szCs w:val="22"/>
        </w:rPr>
        <w:t>rchicad</w:t>
      </w:r>
      <w:r w:rsidRPr="005F4C3C">
        <w:rPr>
          <w:rFonts w:ascii="Arial" w:eastAsia="Times New Roman" w:hAnsi="Arial" w:cs="Arial"/>
          <w:sz w:val="22"/>
          <w:szCs w:val="22"/>
          <w:lang w:eastAsia="de-DE"/>
        </w:rPr>
        <w:t xml:space="preserve"> 1984 die erste modellbasierte Planungssoftware – was heute als BIM gilt – auf den Markt gebracht. Das Arbeiten mit A</w:t>
      </w:r>
      <w:r w:rsidRPr="005F4C3C">
        <w:rPr>
          <w:rFonts w:ascii="Arial" w:hAnsi="Arial" w:cs="Arial"/>
          <w:sz w:val="22"/>
          <w:szCs w:val="22"/>
        </w:rPr>
        <w:t>rchicad</w:t>
      </w:r>
      <w:r w:rsidRPr="005F4C3C">
        <w:rPr>
          <w:rFonts w:ascii="Arial" w:eastAsia="Times New Roman" w:hAnsi="Arial" w:cs="Arial"/>
          <w:sz w:val="22"/>
          <w:szCs w:val="22"/>
          <w:lang w:eastAsia="de-DE"/>
        </w:rPr>
        <w:t xml:space="preserve"> ist Dank der benutzerfreundlichen Oberfläche besonders intuitiv und ermöglicht de</w:t>
      </w:r>
      <w:r w:rsidR="00ED4D3D">
        <w:rPr>
          <w:rFonts w:ascii="Arial" w:eastAsia="Times New Roman" w:hAnsi="Arial" w:cs="Arial"/>
          <w:sz w:val="22"/>
          <w:szCs w:val="22"/>
          <w:lang w:eastAsia="de-DE"/>
        </w:rPr>
        <w:t>n</w:t>
      </w:r>
      <w:r w:rsidRPr="005F4C3C">
        <w:rPr>
          <w:rFonts w:ascii="Arial" w:eastAsia="Times New Roman" w:hAnsi="Arial" w:cs="Arial"/>
          <w:sz w:val="22"/>
          <w:szCs w:val="22"/>
          <w:lang w:eastAsia="de-DE"/>
        </w:rPr>
        <w:t xml:space="preserve"> </w:t>
      </w:r>
      <w:proofErr w:type="gramStart"/>
      <w:r w:rsidRPr="005F4C3C">
        <w:rPr>
          <w:rFonts w:ascii="Arial" w:eastAsia="Times New Roman" w:hAnsi="Arial" w:cs="Arial"/>
          <w:sz w:val="22"/>
          <w:szCs w:val="22"/>
          <w:lang w:eastAsia="de-DE"/>
        </w:rPr>
        <w:t>Anwender</w:t>
      </w:r>
      <w:r w:rsidR="00ED4D3D">
        <w:rPr>
          <w:rFonts w:ascii="Arial" w:eastAsia="Times New Roman" w:hAnsi="Arial" w:cs="Arial"/>
          <w:sz w:val="22"/>
          <w:szCs w:val="22"/>
          <w:lang w:eastAsia="de-DE"/>
        </w:rPr>
        <w:t>:innen</w:t>
      </w:r>
      <w:proofErr w:type="gramEnd"/>
      <w:r w:rsidRPr="005F4C3C">
        <w:rPr>
          <w:rFonts w:ascii="Arial" w:eastAsia="Times New Roman" w:hAnsi="Arial" w:cs="Arial"/>
          <w:sz w:val="22"/>
          <w:szCs w:val="22"/>
          <w:lang w:eastAsia="de-DE"/>
        </w:rPr>
        <w:t xml:space="preserve"> mit einem zentralen Modell zu arbeiten, aus dem sich alle Zeichnungen und Berechnungen live ableiten.</w:t>
      </w:r>
      <w:r w:rsidRPr="005F4C3C">
        <w:rPr>
          <w:rFonts w:ascii="Arial" w:eastAsia="Times New Roman" w:hAnsi="Arial" w:cs="Arial"/>
          <w:b/>
          <w:bCs/>
          <w:sz w:val="22"/>
          <w:szCs w:val="22"/>
          <w:lang w:eastAsia="de-DE"/>
        </w:rPr>
        <w:t xml:space="preserve"> </w:t>
      </w:r>
      <w:r w:rsidRPr="005F4C3C">
        <w:rPr>
          <w:rFonts w:ascii="Arial" w:eastAsia="Times New Roman" w:hAnsi="Arial" w:cs="Arial"/>
          <w:sz w:val="22"/>
          <w:szCs w:val="22"/>
          <w:lang w:eastAsia="de-DE"/>
        </w:rPr>
        <w:t>Das Unternehmen ist darüber hinaus führend in der Branche mit innovativen Lösungen wie der BIMcloud</w:t>
      </w:r>
      <w:r w:rsidRPr="005F4C3C">
        <w:rPr>
          <w:rFonts w:ascii="Arial" w:eastAsia="Times New Roman" w:hAnsi="Arial" w:cs="Arial"/>
          <w:sz w:val="22"/>
          <w:szCs w:val="22"/>
          <w:vertAlign w:val="superscript"/>
          <w:lang w:eastAsia="de-DE"/>
        </w:rPr>
        <w:t>®</w:t>
      </w:r>
      <w:r w:rsidRPr="005F4C3C">
        <w:rPr>
          <w:rFonts w:ascii="Arial" w:eastAsia="Times New Roman" w:hAnsi="Arial" w:cs="Arial"/>
          <w:sz w:val="22"/>
          <w:szCs w:val="22"/>
          <w:lang w:eastAsia="de-DE"/>
        </w:rPr>
        <w:t xml:space="preserve">, die eine simultane Zusammenarbeit aller </w:t>
      </w:r>
      <w:proofErr w:type="gramStart"/>
      <w:r w:rsidRPr="005F4C3C">
        <w:rPr>
          <w:rFonts w:ascii="Arial" w:eastAsia="Times New Roman" w:hAnsi="Arial" w:cs="Arial"/>
          <w:sz w:val="22"/>
          <w:szCs w:val="22"/>
          <w:lang w:eastAsia="de-DE"/>
        </w:rPr>
        <w:t>Partner</w:t>
      </w:r>
      <w:r w:rsidR="00ED4D3D">
        <w:rPr>
          <w:rFonts w:ascii="Arial" w:eastAsia="Times New Roman" w:hAnsi="Arial" w:cs="Arial"/>
          <w:sz w:val="22"/>
          <w:szCs w:val="22"/>
          <w:lang w:eastAsia="de-DE"/>
        </w:rPr>
        <w:t>:innen</w:t>
      </w:r>
      <w:proofErr w:type="gramEnd"/>
      <w:r w:rsidRPr="005F4C3C">
        <w:rPr>
          <w:rFonts w:ascii="Arial" w:eastAsia="Times New Roman" w:hAnsi="Arial" w:cs="Arial"/>
          <w:sz w:val="22"/>
          <w:szCs w:val="22"/>
          <w:lang w:eastAsia="de-DE"/>
        </w:rPr>
        <w:t xml:space="preserve"> ermöglicht. BIMx</w:t>
      </w:r>
      <w:r w:rsidRPr="005F4C3C">
        <w:rPr>
          <w:rFonts w:ascii="Arial" w:eastAsia="Times New Roman" w:hAnsi="Arial" w:cs="Arial"/>
          <w:sz w:val="22"/>
          <w:szCs w:val="22"/>
          <w:vertAlign w:val="superscript"/>
          <w:lang w:eastAsia="de-DE"/>
        </w:rPr>
        <w:t>®</w:t>
      </w:r>
      <w:r w:rsidRPr="005F4C3C">
        <w:rPr>
          <w:rFonts w:ascii="Arial" w:eastAsia="Times New Roman" w:hAnsi="Arial" w:cs="Arial"/>
          <w:sz w:val="22"/>
          <w:szCs w:val="22"/>
          <w:lang w:eastAsia="de-DE"/>
        </w:rPr>
        <w:t xml:space="preserve"> von Graphisoft ist die weltweit führende mobile Anwendung für den einfachen Zugriff auf BIM für Bauherren und Projektbeteiligte. DDScad™ bietet de</w:t>
      </w:r>
      <w:r w:rsidR="00ED4D3D">
        <w:rPr>
          <w:rFonts w:ascii="Arial" w:eastAsia="Times New Roman" w:hAnsi="Arial" w:cs="Arial"/>
          <w:sz w:val="22"/>
          <w:szCs w:val="22"/>
          <w:lang w:eastAsia="de-DE"/>
        </w:rPr>
        <w:t>n</w:t>
      </w:r>
      <w:r w:rsidRPr="005F4C3C">
        <w:rPr>
          <w:rFonts w:ascii="Arial" w:eastAsia="Times New Roman" w:hAnsi="Arial" w:cs="Arial"/>
          <w:sz w:val="22"/>
          <w:szCs w:val="22"/>
          <w:lang w:eastAsia="de-DE"/>
        </w:rPr>
        <w:t xml:space="preserve"> </w:t>
      </w:r>
      <w:proofErr w:type="gramStart"/>
      <w:r w:rsidRPr="005F4C3C">
        <w:rPr>
          <w:rFonts w:ascii="Arial" w:eastAsia="Times New Roman" w:hAnsi="Arial" w:cs="Arial"/>
          <w:sz w:val="22"/>
          <w:szCs w:val="22"/>
          <w:lang w:eastAsia="de-DE"/>
        </w:rPr>
        <w:t>Anwender</w:t>
      </w:r>
      <w:r w:rsidR="00ED4D3D">
        <w:rPr>
          <w:rFonts w:ascii="Arial" w:eastAsia="Times New Roman" w:hAnsi="Arial" w:cs="Arial"/>
          <w:sz w:val="22"/>
          <w:szCs w:val="22"/>
          <w:lang w:eastAsia="de-DE"/>
        </w:rPr>
        <w:t>:innen</w:t>
      </w:r>
      <w:proofErr w:type="gramEnd"/>
      <w:r w:rsidRPr="005F4C3C">
        <w:rPr>
          <w:rFonts w:ascii="Arial" w:eastAsia="Times New Roman" w:hAnsi="Arial" w:cs="Arial"/>
          <w:sz w:val="22"/>
          <w:szCs w:val="22"/>
          <w:lang w:eastAsia="de-DE"/>
        </w:rPr>
        <w:t xml:space="preserve"> intelligente Werkzeuge für die Elektro- und SHKL-Planung, integrierte Berechnungen und umfassende Möglichkeiten zur Dokumentation der gesamten technischen Gebäudeausrüstung. Mit zahlreichen Schnittstellen zu anderen Software-Lösungen wird der Austausch von 3D- und BIM-Informationen mit anderen </w:t>
      </w:r>
      <w:proofErr w:type="gramStart"/>
      <w:r w:rsidRPr="005F4C3C">
        <w:rPr>
          <w:rFonts w:ascii="Arial" w:eastAsia="Times New Roman" w:hAnsi="Arial" w:cs="Arial"/>
          <w:sz w:val="22"/>
          <w:szCs w:val="22"/>
          <w:lang w:eastAsia="de-DE"/>
        </w:rPr>
        <w:t>Planungspartner</w:t>
      </w:r>
      <w:r w:rsidR="00ED4D3D">
        <w:rPr>
          <w:rFonts w:ascii="Arial" w:eastAsia="Times New Roman" w:hAnsi="Arial" w:cs="Arial"/>
          <w:sz w:val="22"/>
          <w:szCs w:val="22"/>
          <w:lang w:eastAsia="de-DE"/>
        </w:rPr>
        <w:t>:innen</w:t>
      </w:r>
      <w:proofErr w:type="gramEnd"/>
      <w:r w:rsidRPr="005F4C3C">
        <w:rPr>
          <w:rFonts w:ascii="Arial" w:eastAsia="Times New Roman" w:hAnsi="Arial" w:cs="Arial"/>
          <w:sz w:val="22"/>
          <w:szCs w:val="22"/>
          <w:lang w:eastAsia="de-DE"/>
        </w:rPr>
        <w:t>, wie Tragwerksplan</w:t>
      </w:r>
      <w:r w:rsidR="00ED4D3D">
        <w:rPr>
          <w:rFonts w:ascii="Arial" w:eastAsia="Times New Roman" w:hAnsi="Arial" w:cs="Arial"/>
          <w:sz w:val="22"/>
          <w:szCs w:val="22"/>
          <w:lang w:eastAsia="de-DE"/>
        </w:rPr>
        <w:t xml:space="preserve">ungs- und </w:t>
      </w:r>
      <w:r w:rsidRPr="005F4C3C">
        <w:rPr>
          <w:rFonts w:ascii="Arial" w:eastAsia="Times New Roman" w:hAnsi="Arial" w:cs="Arial"/>
          <w:sz w:val="22"/>
          <w:szCs w:val="22"/>
          <w:lang w:eastAsia="de-DE"/>
        </w:rPr>
        <w:t>Haustechnik</w:t>
      </w:r>
      <w:r w:rsidR="00ED4D3D">
        <w:rPr>
          <w:rFonts w:ascii="Arial" w:eastAsia="Times New Roman" w:hAnsi="Arial" w:cs="Arial"/>
          <w:sz w:val="22"/>
          <w:szCs w:val="22"/>
          <w:lang w:eastAsia="de-DE"/>
        </w:rPr>
        <w:t>büros</w:t>
      </w:r>
      <w:r w:rsidRPr="005F4C3C">
        <w:rPr>
          <w:rFonts w:ascii="Arial" w:eastAsia="Times New Roman" w:hAnsi="Arial" w:cs="Arial"/>
          <w:sz w:val="22"/>
          <w:szCs w:val="22"/>
          <w:lang w:eastAsia="de-DE"/>
        </w:rPr>
        <w:t xml:space="preserve"> oder Energieberater</w:t>
      </w:r>
      <w:r w:rsidR="00ED4D3D">
        <w:rPr>
          <w:rFonts w:ascii="Arial" w:eastAsia="Times New Roman" w:hAnsi="Arial" w:cs="Arial"/>
          <w:sz w:val="22"/>
          <w:szCs w:val="22"/>
          <w:lang w:eastAsia="de-DE"/>
        </w:rPr>
        <w:t>:innen</w:t>
      </w:r>
      <w:r w:rsidRPr="005F4C3C">
        <w:rPr>
          <w:rFonts w:ascii="Arial" w:eastAsia="Times New Roman" w:hAnsi="Arial" w:cs="Arial"/>
          <w:sz w:val="22"/>
          <w:szCs w:val="22"/>
          <w:lang w:eastAsia="de-DE"/>
        </w:rPr>
        <w:t xml:space="preserve"> beschleunigt und optimiert. Für den BIM-basierten Datenaustausch bildet die IFC-Schnittstelle die Basis für den O</w:t>
      </w:r>
      <w:r w:rsidR="00ED4D3D">
        <w:rPr>
          <w:rFonts w:ascii="Arial" w:eastAsia="Times New Roman" w:hAnsi="Arial" w:cs="Arial"/>
          <w:sz w:val="22"/>
          <w:szCs w:val="22"/>
          <w:lang w:eastAsia="de-DE"/>
        </w:rPr>
        <w:t>pen</w:t>
      </w:r>
      <w:r w:rsidRPr="005F4C3C">
        <w:rPr>
          <w:rFonts w:ascii="Arial" w:eastAsia="Times New Roman" w:hAnsi="Arial" w:cs="Arial"/>
          <w:sz w:val="22"/>
          <w:szCs w:val="22"/>
          <w:lang w:eastAsia="de-DE"/>
        </w:rPr>
        <w:t xml:space="preserve"> BIM Prozess,</w:t>
      </w:r>
      <w:r w:rsidR="00ED4D3D">
        <w:rPr>
          <w:rFonts w:ascii="Arial" w:eastAsia="Times New Roman" w:hAnsi="Arial" w:cs="Arial"/>
          <w:sz w:val="22"/>
          <w:szCs w:val="22"/>
          <w:lang w:eastAsia="de-DE"/>
        </w:rPr>
        <w:t xml:space="preserve"> </w:t>
      </w:r>
      <w:r w:rsidRPr="005F4C3C">
        <w:rPr>
          <w:rFonts w:ascii="Arial" w:eastAsia="Times New Roman" w:hAnsi="Arial" w:cs="Arial"/>
          <w:sz w:val="22"/>
          <w:szCs w:val="22"/>
          <w:lang w:eastAsia="de-DE"/>
        </w:rPr>
        <w:t>den offenen modellorientierten Datenaustausch.</w:t>
      </w:r>
    </w:p>
    <w:p w14:paraId="56D5C5B7" w14:textId="5B9E3C8E" w:rsidR="00161A21" w:rsidRPr="005F4C3C" w:rsidRDefault="00A10B23" w:rsidP="00161A21">
      <w:pPr>
        <w:spacing w:before="100" w:beforeAutospacing="1" w:after="100" w:afterAutospacing="1" w:line="276" w:lineRule="auto"/>
        <w:jc w:val="both"/>
        <w:rPr>
          <w:rFonts w:ascii="Arial" w:eastAsia="Times New Roman" w:hAnsi="Arial" w:cs="Arial"/>
          <w:bCs/>
          <w:sz w:val="22"/>
          <w:szCs w:val="22"/>
          <w:lang w:eastAsia="de-DE"/>
        </w:rPr>
      </w:pPr>
      <w:r w:rsidRPr="005F4C3C">
        <w:rPr>
          <w:rFonts w:ascii="Arial" w:eastAsia="Times New Roman" w:hAnsi="Arial" w:cs="Arial"/>
          <w:bCs/>
          <w:sz w:val="22"/>
          <w:szCs w:val="22"/>
          <w:lang w:eastAsia="de-DE"/>
        </w:rPr>
        <w:t>Graphisoft ist Teil der Nemetschek Group. Graphisoft und A</w:t>
      </w:r>
      <w:r w:rsidRPr="005F4C3C">
        <w:rPr>
          <w:rFonts w:ascii="Arial" w:hAnsi="Arial" w:cs="Arial"/>
          <w:sz w:val="22"/>
          <w:szCs w:val="22"/>
        </w:rPr>
        <w:t>rchicad</w:t>
      </w:r>
      <w:r w:rsidRPr="005F4C3C">
        <w:rPr>
          <w:rFonts w:ascii="Arial" w:eastAsia="Times New Roman" w:hAnsi="Arial" w:cs="Arial"/>
          <w:bCs/>
          <w:sz w:val="22"/>
          <w:szCs w:val="22"/>
          <w:lang w:eastAsia="de-DE"/>
        </w:rPr>
        <w:t xml:space="preserve"> sind eingetragene Warenzeichen der Graphisoft SE. Alle anderen Warenzeichen sind Eigentum der jeweiligen zugeh</w:t>
      </w:r>
      <w:r w:rsidR="00574AB4">
        <w:rPr>
          <w:rFonts w:ascii="Arial" w:eastAsia="Times New Roman" w:hAnsi="Arial" w:cs="Arial"/>
          <w:bCs/>
          <w:sz w:val="22"/>
          <w:szCs w:val="22"/>
          <w:lang w:eastAsia="de-DE"/>
        </w:rPr>
        <w:t>ö</w:t>
      </w:r>
      <w:r w:rsidRPr="005F4C3C">
        <w:rPr>
          <w:rFonts w:ascii="Arial" w:eastAsia="Times New Roman" w:hAnsi="Arial" w:cs="Arial"/>
          <w:bCs/>
          <w:sz w:val="22"/>
          <w:szCs w:val="22"/>
          <w:lang w:eastAsia="de-DE"/>
        </w:rPr>
        <w:t>rigen Firmen.</w:t>
      </w:r>
    </w:p>
    <w:p w14:paraId="59FA21D0" w14:textId="77777777" w:rsidR="00312A12" w:rsidRDefault="00312A12" w:rsidP="000719F5">
      <w:pPr>
        <w:spacing w:before="100" w:beforeAutospacing="1" w:after="100" w:afterAutospacing="1"/>
        <w:rPr>
          <w:rFonts w:ascii="Arial" w:eastAsia="Times New Roman" w:hAnsi="Arial" w:cs="Arial"/>
          <w:b/>
          <w:sz w:val="22"/>
          <w:szCs w:val="22"/>
          <w:lang w:eastAsia="de-DE"/>
        </w:rPr>
      </w:pPr>
    </w:p>
    <w:p w14:paraId="30C95DEF" w14:textId="3B75523E" w:rsidR="00C047DB" w:rsidRPr="00C047DB" w:rsidRDefault="00ED4D3D" w:rsidP="000719F5">
      <w:pPr>
        <w:spacing w:before="100" w:beforeAutospacing="1" w:after="100" w:afterAutospacing="1"/>
        <w:rPr>
          <w:rFonts w:ascii="Arial" w:hAnsi="Arial" w:cs="Arial"/>
          <w:noProof/>
          <w:sz w:val="22"/>
          <w:szCs w:val="22"/>
        </w:rPr>
      </w:pPr>
      <w:r>
        <w:rPr>
          <w:rFonts w:ascii="Arial" w:eastAsia="Times New Roman" w:hAnsi="Arial" w:cs="Arial"/>
          <w:b/>
          <w:sz w:val="22"/>
          <w:szCs w:val="22"/>
          <w:lang w:eastAsia="de-DE"/>
        </w:rPr>
        <w:br w:type="column"/>
      </w:r>
      <w:r w:rsidR="007B7109" w:rsidRPr="00263FFD">
        <w:rPr>
          <w:rFonts w:ascii="Arial" w:eastAsia="Times New Roman" w:hAnsi="Arial" w:cs="Arial"/>
          <w:b/>
          <w:sz w:val="22"/>
          <w:szCs w:val="22"/>
          <w:lang w:eastAsia="de-DE"/>
        </w:rPr>
        <w:lastRenderedPageBreak/>
        <w:t>ABBILDUNG</w:t>
      </w:r>
      <w:r w:rsidR="00312A12" w:rsidRPr="00263FFD">
        <w:rPr>
          <w:rFonts w:ascii="Arial" w:eastAsia="Times New Roman" w:hAnsi="Arial" w:cs="Arial"/>
          <w:b/>
          <w:sz w:val="22"/>
          <w:szCs w:val="22"/>
          <w:lang w:eastAsia="de-DE"/>
        </w:rPr>
        <w:t>EN</w:t>
      </w:r>
      <w:r w:rsidR="00263FFD">
        <w:rPr>
          <w:rFonts w:ascii="Arial" w:eastAsia="Times New Roman" w:hAnsi="Arial" w:cs="Arial"/>
          <w:b/>
          <w:sz w:val="22"/>
          <w:szCs w:val="22"/>
          <w:lang w:eastAsia="de-DE"/>
        </w:rPr>
        <w:t xml:space="preserve"> </w:t>
      </w:r>
      <w:r w:rsidR="002D1962">
        <w:rPr>
          <w:rFonts w:ascii="Arial" w:eastAsia="Times New Roman" w:hAnsi="Arial" w:cs="Arial"/>
          <w:b/>
          <w:sz w:val="22"/>
          <w:szCs w:val="22"/>
          <w:lang w:eastAsia="de-DE"/>
        </w:rPr>
        <w:br/>
      </w:r>
      <w:r w:rsidR="002D1962" w:rsidRPr="0021294F">
        <w:rPr>
          <w:rFonts w:ascii="Arial" w:eastAsia="Times New Roman" w:hAnsi="Arial" w:cs="Arial"/>
          <w:bCs/>
          <w:sz w:val="22"/>
          <w:szCs w:val="22"/>
          <w:lang w:eastAsia="de-DE"/>
        </w:rPr>
        <w:t>((</w:t>
      </w:r>
      <w:r w:rsidR="002D1962">
        <w:rPr>
          <w:rFonts w:ascii="Arial" w:eastAsia="Times New Roman" w:hAnsi="Arial" w:cs="Arial"/>
          <w:bCs/>
          <w:sz w:val="22"/>
          <w:szCs w:val="22"/>
          <w:lang w:eastAsia="de-DE"/>
        </w:rPr>
        <w:t>Copyrights: Siehe Abb. Bitte stets vermerken!</w:t>
      </w:r>
      <w:r w:rsidR="002D1962" w:rsidRPr="0021294F">
        <w:rPr>
          <w:rFonts w:ascii="Arial" w:eastAsia="Times New Roman" w:hAnsi="Arial" w:cs="Arial"/>
          <w:bCs/>
          <w:sz w:val="22"/>
          <w:szCs w:val="22"/>
          <w:lang w:eastAsia="de-DE"/>
        </w:rPr>
        <w:t>))</w:t>
      </w:r>
      <w:r w:rsidR="002D1962" w:rsidRPr="00263FFD">
        <w:rPr>
          <w:rFonts w:ascii="Arial" w:hAnsi="Arial" w:cs="Arial"/>
          <w:noProof/>
          <w:sz w:val="22"/>
          <w:szCs w:val="22"/>
        </w:rPr>
        <w:t xml:space="preserve"> </w:t>
      </w:r>
    </w:p>
    <w:p w14:paraId="061AEFF5" w14:textId="347FE873" w:rsidR="00B5517D" w:rsidRDefault="007A1987" w:rsidP="000719F5">
      <w:pPr>
        <w:spacing w:before="100" w:beforeAutospacing="1" w:after="100" w:afterAutospacing="1"/>
        <w:rPr>
          <w:rFonts w:ascii="Arial" w:eastAsia="Times New Roman" w:hAnsi="Arial" w:cs="Arial"/>
          <w:b/>
          <w:sz w:val="22"/>
          <w:szCs w:val="22"/>
          <w:lang w:eastAsia="de-DE"/>
        </w:rPr>
      </w:pPr>
      <w:r>
        <w:rPr>
          <w:rFonts w:ascii="Arial" w:eastAsia="Times New Roman" w:hAnsi="Arial" w:cs="Arial"/>
          <w:b/>
          <w:sz w:val="22"/>
          <w:szCs w:val="22"/>
          <w:lang w:eastAsia="de-DE"/>
        </w:rPr>
        <w:t xml:space="preserve">Weitere Abb. – auch zu aktuellen Projekten: </w:t>
      </w:r>
      <w:hyperlink r:id="rId17" w:history="1">
        <w:r w:rsidRPr="00887BDB">
          <w:rPr>
            <w:rStyle w:val="Hyperlink"/>
            <w:rFonts w:ascii="Arial" w:eastAsia="Times New Roman" w:hAnsi="Arial" w:cs="Arial"/>
            <w:b/>
            <w:sz w:val="22"/>
            <w:szCs w:val="22"/>
            <w:lang w:eastAsia="de-DE"/>
          </w:rPr>
          <w:t>HIER im Bilderordner</w:t>
        </w:r>
      </w:hyperlink>
      <w:r>
        <w:rPr>
          <w:rFonts w:ascii="Arial" w:eastAsia="Times New Roman" w:hAnsi="Arial" w:cs="Arial"/>
          <w:b/>
          <w:sz w:val="22"/>
          <w:szCs w:val="22"/>
          <w:lang w:eastAsia="de-DE"/>
        </w:rPr>
        <w:t>.</w:t>
      </w:r>
    </w:p>
    <w:p w14:paraId="32F4DC30" w14:textId="77777777" w:rsidR="00C047DB" w:rsidRPr="002D1962" w:rsidRDefault="00C047DB" w:rsidP="000719F5">
      <w:pPr>
        <w:spacing w:before="100" w:beforeAutospacing="1" w:after="100" w:afterAutospacing="1"/>
        <w:rPr>
          <w:rFonts w:ascii="Arial" w:hAnsi="Arial" w:cs="Arial"/>
          <w:noProof/>
          <w:sz w:val="22"/>
          <w:szCs w:val="22"/>
        </w:rPr>
      </w:pPr>
    </w:p>
    <w:p w14:paraId="151C7287" w14:textId="1A7E1ABA" w:rsidR="00B5517D" w:rsidRDefault="00B5517D" w:rsidP="000719F5">
      <w:pPr>
        <w:spacing w:before="100" w:beforeAutospacing="1" w:after="100" w:afterAutospacing="1"/>
        <w:rPr>
          <w:rFonts w:ascii="Arial" w:hAnsi="Arial" w:cs="Arial"/>
          <w:noProof/>
          <w:sz w:val="22"/>
          <w:szCs w:val="22"/>
        </w:rPr>
      </w:pPr>
      <w:r w:rsidRPr="005F4C3C">
        <w:rPr>
          <w:rFonts w:ascii="Arial" w:hAnsi="Arial" w:cs="Arial"/>
          <w:noProof/>
          <w:sz w:val="22"/>
          <w:szCs w:val="22"/>
          <w:highlight w:val="yellow"/>
        </w:rPr>
        <mc:AlternateContent>
          <mc:Choice Requires="wps">
            <w:drawing>
              <wp:anchor distT="0" distB="0" distL="114300" distR="114300" simplePos="0" relativeHeight="251717633" behindDoc="0" locked="0" layoutInCell="1" allowOverlap="1" wp14:anchorId="1ADA3B2E" wp14:editId="3DC1444B">
                <wp:simplePos x="0" y="0"/>
                <wp:positionH relativeFrom="column">
                  <wp:posOffset>-98750</wp:posOffset>
                </wp:positionH>
                <wp:positionV relativeFrom="paragraph">
                  <wp:posOffset>1270336</wp:posOffset>
                </wp:positionV>
                <wp:extent cx="5758453" cy="1020198"/>
                <wp:effectExtent l="0" t="0" r="0" b="0"/>
                <wp:wrapNone/>
                <wp:docPr id="20" name="Textfeld 20"/>
                <wp:cNvGraphicFramePr/>
                <a:graphic xmlns:a="http://schemas.openxmlformats.org/drawingml/2006/main">
                  <a:graphicData uri="http://schemas.microsoft.com/office/word/2010/wordprocessingShape">
                    <wps:wsp>
                      <wps:cNvSpPr txBox="1"/>
                      <wps:spPr>
                        <a:xfrm>
                          <a:off x="0" y="0"/>
                          <a:ext cx="5758453" cy="1020198"/>
                        </a:xfrm>
                        <a:prstGeom prst="rect">
                          <a:avLst/>
                        </a:prstGeom>
                        <a:solidFill>
                          <a:schemeClr val="lt1"/>
                        </a:solidFill>
                        <a:ln w="6350">
                          <a:noFill/>
                        </a:ln>
                      </wps:spPr>
                      <wps:txbx>
                        <w:txbxContent>
                          <w:p w14:paraId="62A8F90E" w14:textId="5271BEDC" w:rsidR="002D1962" w:rsidRPr="002D1962" w:rsidRDefault="002D1962" w:rsidP="002D1962">
                            <w:pPr>
                              <w:rPr>
                                <w:rFonts w:ascii="Arial" w:hAnsi="Arial" w:cs="Arial"/>
                                <w:sz w:val="22"/>
                                <w:szCs w:val="22"/>
                                <w:lang w:val="en-US"/>
                              </w:rPr>
                            </w:pPr>
                            <w:r w:rsidRPr="002D1962">
                              <w:rPr>
                                <w:rFonts w:ascii="Arial" w:hAnsi="Arial" w:cs="Arial"/>
                                <w:sz w:val="22"/>
                                <w:szCs w:val="22"/>
                              </w:rPr>
                              <w:t>Ganzheitlich entwerfen, die Nachhaltigkeit im Fokus und den Gebäudelebenszyklus früh verankern</w:t>
                            </w:r>
                            <w:r>
                              <w:rPr>
                                <w:rFonts w:ascii="Arial" w:hAnsi="Arial" w:cs="Arial"/>
                                <w:sz w:val="22"/>
                                <w:szCs w:val="22"/>
                              </w:rPr>
                              <w:t xml:space="preserve">. </w:t>
                            </w:r>
                            <w:r w:rsidRPr="002D1962">
                              <w:rPr>
                                <w:rFonts w:ascii="Arial" w:hAnsi="Arial" w:cs="Arial"/>
                                <w:sz w:val="22"/>
                                <w:szCs w:val="22"/>
                                <w:lang w:val="en-US"/>
                              </w:rPr>
                              <w:t>Das und mehr bietet Archicad 28.</w:t>
                            </w:r>
                          </w:p>
                          <w:p w14:paraId="25D60C40" w14:textId="578BD630" w:rsidR="00B5517D" w:rsidRPr="002D1962" w:rsidRDefault="00B5517D" w:rsidP="00B5517D">
                            <w:pPr>
                              <w:rPr>
                                <w:rFonts w:ascii="Arial" w:hAnsi="Arial" w:cs="Arial"/>
                                <w:i/>
                                <w:iCs/>
                                <w:sz w:val="20"/>
                                <w:szCs w:val="20"/>
                                <w:lang w:val="en-US" w:eastAsia="de-DE"/>
                              </w:rPr>
                            </w:pPr>
                            <w:r w:rsidRPr="002D1962">
                              <w:rPr>
                                <w:rFonts w:ascii="Arial" w:hAnsi="Arial" w:cs="Arial"/>
                                <w:i/>
                                <w:iCs/>
                                <w:sz w:val="20"/>
                                <w:szCs w:val="20"/>
                                <w:lang w:val="en-US" w:eastAsia="de-DE"/>
                              </w:rPr>
                              <w:t>Abb.</w:t>
                            </w:r>
                            <w:r w:rsidR="002D1962">
                              <w:rPr>
                                <w:rFonts w:ascii="Arial" w:hAnsi="Arial" w:cs="Arial"/>
                                <w:i/>
                                <w:iCs/>
                                <w:sz w:val="20"/>
                                <w:szCs w:val="20"/>
                                <w:lang w:val="en-US" w:eastAsia="de-DE"/>
                              </w:rPr>
                              <w:t xml:space="preserve"> (v.l.n.r)</w:t>
                            </w:r>
                            <w:r w:rsidRPr="002D1962">
                              <w:rPr>
                                <w:rFonts w:ascii="Arial" w:hAnsi="Arial" w:cs="Arial"/>
                                <w:i/>
                                <w:iCs/>
                                <w:sz w:val="20"/>
                                <w:szCs w:val="20"/>
                                <w:lang w:val="en-US" w:eastAsia="de-DE"/>
                              </w:rPr>
                              <w:t xml:space="preserve">: (1) Cottee Parker Architects, cotteeparker.com.au, © Far East Consortium; </w:t>
                            </w:r>
                            <w:r w:rsidR="002D1962">
                              <w:rPr>
                                <w:rFonts w:ascii="Arial" w:hAnsi="Arial" w:cs="Arial"/>
                                <w:i/>
                                <w:iCs/>
                                <w:sz w:val="20"/>
                                <w:szCs w:val="20"/>
                                <w:lang w:val="en-US" w:eastAsia="de-DE"/>
                              </w:rPr>
                              <w:br/>
                            </w:r>
                            <w:r w:rsidRPr="002D1962">
                              <w:rPr>
                                <w:rFonts w:ascii="Arial" w:hAnsi="Arial" w:cs="Arial"/>
                                <w:i/>
                                <w:iCs/>
                                <w:sz w:val="20"/>
                                <w:szCs w:val="20"/>
                                <w:lang w:val="en-US" w:eastAsia="de-DE"/>
                              </w:rPr>
                              <w:t xml:space="preserve">(2) ASTOC ARCHITECTS AND PLANNERS, GWJ Architektur, IAAG Architekten © HGEsch; </w:t>
                            </w:r>
                            <w:r w:rsidR="002D1962">
                              <w:rPr>
                                <w:rFonts w:ascii="Arial" w:hAnsi="Arial" w:cs="Arial"/>
                                <w:i/>
                                <w:iCs/>
                                <w:sz w:val="20"/>
                                <w:szCs w:val="20"/>
                                <w:lang w:val="en-US" w:eastAsia="de-DE"/>
                              </w:rPr>
                              <w:br/>
                            </w:r>
                            <w:r w:rsidRPr="002D1962">
                              <w:rPr>
                                <w:rFonts w:ascii="Arial" w:hAnsi="Arial" w:cs="Arial"/>
                                <w:i/>
                                <w:iCs/>
                                <w:sz w:val="20"/>
                                <w:szCs w:val="20"/>
                                <w:lang w:val="en-US" w:eastAsia="de-DE"/>
                              </w:rPr>
                              <w:t>(3) NOA Network of Architecture © Alex Filz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A3B2E" id="_x0000_t202" coordsize="21600,21600" o:spt="202" path="m,l,21600r21600,l21600,xe">
                <v:stroke joinstyle="miter"/>
                <v:path gradientshapeok="t" o:connecttype="rect"/>
              </v:shapetype>
              <v:shape id="Textfeld 20" o:spid="_x0000_s1026" type="#_x0000_t202" style="position:absolute;margin-left:-7.8pt;margin-top:100.05pt;width:453.4pt;height:80.35pt;z-index:251717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" fillcolor="white [3201]" stroked="f" strokeweight=".5pt">
                <v:textbox>
                  <w:txbxContent>
                    <w:p w14:paraId="62A8F90E" w14:textId="5271BEDC" w:rsidR="002D1962" w:rsidRPr="002D1962" w:rsidRDefault="002D1962" w:rsidP="002D1962">
                      <w:pPr>
                        <w:rPr>
                          <w:rFonts w:ascii="Arial" w:hAnsi="Arial" w:cs="Arial"/>
                          <w:sz w:val="22"/>
                          <w:szCs w:val="22"/>
                          <w:lang w:val="en-US"/>
                        </w:rPr>
                      </w:pPr>
                      <w:r w:rsidRPr="002D1962">
                        <w:rPr>
                          <w:rFonts w:ascii="Arial" w:hAnsi="Arial" w:cs="Arial"/>
                          <w:sz w:val="22"/>
                          <w:szCs w:val="22"/>
                        </w:rPr>
                        <w:t>Ganzheitlich entwerfen, die Nachhaltigkeit im Fokus und den Gebäudelebenszyklus früh verankern</w:t>
                      </w:r>
                      <w:r>
                        <w:rPr>
                          <w:rFonts w:ascii="Arial" w:hAnsi="Arial" w:cs="Arial"/>
                          <w:sz w:val="22"/>
                          <w:szCs w:val="22"/>
                        </w:rPr>
                        <w:t xml:space="preserve">. </w:t>
                      </w:r>
                      <w:r w:rsidRPr="002D1962">
                        <w:rPr>
                          <w:rFonts w:ascii="Arial" w:hAnsi="Arial" w:cs="Arial"/>
                          <w:sz w:val="22"/>
                          <w:szCs w:val="22"/>
                          <w:lang w:val="en-US"/>
                        </w:rPr>
                        <w:t xml:space="preserve">Das und </w:t>
                      </w:r>
                      <w:proofErr w:type="spellStart"/>
                      <w:r w:rsidRPr="002D1962">
                        <w:rPr>
                          <w:rFonts w:ascii="Arial" w:hAnsi="Arial" w:cs="Arial"/>
                          <w:sz w:val="22"/>
                          <w:szCs w:val="22"/>
                          <w:lang w:val="en-US"/>
                        </w:rPr>
                        <w:t>mehr</w:t>
                      </w:r>
                      <w:proofErr w:type="spellEnd"/>
                      <w:r w:rsidRPr="002D1962">
                        <w:rPr>
                          <w:rFonts w:ascii="Arial" w:hAnsi="Arial" w:cs="Arial"/>
                          <w:sz w:val="22"/>
                          <w:szCs w:val="22"/>
                          <w:lang w:val="en-US"/>
                        </w:rPr>
                        <w:t xml:space="preserve"> </w:t>
                      </w:r>
                      <w:proofErr w:type="spellStart"/>
                      <w:r w:rsidRPr="002D1962">
                        <w:rPr>
                          <w:rFonts w:ascii="Arial" w:hAnsi="Arial" w:cs="Arial"/>
                          <w:sz w:val="22"/>
                          <w:szCs w:val="22"/>
                          <w:lang w:val="en-US"/>
                        </w:rPr>
                        <w:t>bietet</w:t>
                      </w:r>
                      <w:proofErr w:type="spellEnd"/>
                      <w:r w:rsidRPr="002D1962">
                        <w:rPr>
                          <w:rFonts w:ascii="Arial" w:hAnsi="Arial" w:cs="Arial"/>
                          <w:sz w:val="22"/>
                          <w:szCs w:val="22"/>
                          <w:lang w:val="en-US"/>
                        </w:rPr>
                        <w:t xml:space="preserve"> Archicad</w:t>
                      </w:r>
                      <w:r w:rsidRPr="002D1962">
                        <w:rPr>
                          <w:rFonts w:ascii="Arial" w:hAnsi="Arial" w:cs="Arial"/>
                          <w:sz w:val="22"/>
                          <w:szCs w:val="22"/>
                          <w:lang w:val="en-US"/>
                        </w:rPr>
                        <w:t xml:space="preserve"> 28</w:t>
                      </w:r>
                      <w:r w:rsidRPr="002D1962">
                        <w:rPr>
                          <w:rFonts w:ascii="Arial" w:hAnsi="Arial" w:cs="Arial"/>
                          <w:sz w:val="22"/>
                          <w:szCs w:val="22"/>
                          <w:lang w:val="en-US"/>
                        </w:rPr>
                        <w:t>.</w:t>
                      </w:r>
                    </w:p>
                    <w:p w14:paraId="25D60C40" w14:textId="578BD630" w:rsidR="00B5517D" w:rsidRPr="002D1962" w:rsidRDefault="00B5517D" w:rsidP="00B5517D">
                      <w:pPr>
                        <w:rPr>
                          <w:rFonts w:ascii="Arial" w:hAnsi="Arial" w:cs="Arial"/>
                          <w:i/>
                          <w:iCs/>
                          <w:sz w:val="20"/>
                          <w:szCs w:val="20"/>
                          <w:lang w:val="en-US" w:eastAsia="de-DE"/>
                        </w:rPr>
                      </w:pPr>
                      <w:r w:rsidRPr="002D1962">
                        <w:rPr>
                          <w:rFonts w:ascii="Arial" w:hAnsi="Arial" w:cs="Arial"/>
                          <w:i/>
                          <w:iCs/>
                          <w:sz w:val="20"/>
                          <w:szCs w:val="20"/>
                          <w:lang w:val="en-US" w:eastAsia="de-DE"/>
                        </w:rPr>
                        <w:t>Abb.</w:t>
                      </w:r>
                      <w:r w:rsidR="002D1962">
                        <w:rPr>
                          <w:rFonts w:ascii="Arial" w:hAnsi="Arial" w:cs="Arial"/>
                          <w:i/>
                          <w:iCs/>
                          <w:sz w:val="20"/>
                          <w:szCs w:val="20"/>
                          <w:lang w:val="en-US" w:eastAsia="de-DE"/>
                        </w:rPr>
                        <w:t xml:space="preserve"> (</w:t>
                      </w:r>
                      <w:proofErr w:type="spellStart"/>
                      <w:r w:rsidR="002D1962">
                        <w:rPr>
                          <w:rFonts w:ascii="Arial" w:hAnsi="Arial" w:cs="Arial"/>
                          <w:i/>
                          <w:iCs/>
                          <w:sz w:val="20"/>
                          <w:szCs w:val="20"/>
                          <w:lang w:val="en-US" w:eastAsia="de-DE"/>
                        </w:rPr>
                        <w:t>v.l.n.r</w:t>
                      </w:r>
                      <w:proofErr w:type="spellEnd"/>
                      <w:r w:rsidR="002D1962">
                        <w:rPr>
                          <w:rFonts w:ascii="Arial" w:hAnsi="Arial" w:cs="Arial"/>
                          <w:i/>
                          <w:iCs/>
                          <w:sz w:val="20"/>
                          <w:szCs w:val="20"/>
                          <w:lang w:val="en-US" w:eastAsia="de-DE"/>
                        </w:rPr>
                        <w:t>)</w:t>
                      </w:r>
                      <w:r w:rsidRPr="002D1962">
                        <w:rPr>
                          <w:rFonts w:ascii="Arial" w:hAnsi="Arial" w:cs="Arial"/>
                          <w:i/>
                          <w:iCs/>
                          <w:sz w:val="20"/>
                          <w:szCs w:val="20"/>
                          <w:lang w:val="en-US" w:eastAsia="de-DE"/>
                        </w:rPr>
                        <w:t>:</w:t>
                      </w:r>
                      <w:r w:rsidRPr="002D1962">
                        <w:rPr>
                          <w:rFonts w:ascii="Arial" w:hAnsi="Arial" w:cs="Arial"/>
                          <w:i/>
                          <w:iCs/>
                          <w:sz w:val="20"/>
                          <w:szCs w:val="20"/>
                          <w:lang w:val="en-US" w:eastAsia="de-DE"/>
                        </w:rPr>
                        <w:t xml:space="preserve"> (1) </w:t>
                      </w:r>
                      <w:r w:rsidRPr="002D1962">
                        <w:rPr>
                          <w:rFonts w:ascii="Arial" w:hAnsi="Arial" w:cs="Arial"/>
                          <w:i/>
                          <w:iCs/>
                          <w:sz w:val="20"/>
                          <w:szCs w:val="20"/>
                          <w:lang w:val="en-US" w:eastAsia="de-DE"/>
                        </w:rPr>
                        <w:t>Cottee Parker Architects, cotteeparker.com.au</w:t>
                      </w:r>
                      <w:r w:rsidRPr="002D1962">
                        <w:rPr>
                          <w:rFonts w:ascii="Arial" w:hAnsi="Arial" w:cs="Arial"/>
                          <w:i/>
                          <w:iCs/>
                          <w:sz w:val="20"/>
                          <w:szCs w:val="20"/>
                          <w:lang w:val="en-US" w:eastAsia="de-DE"/>
                        </w:rPr>
                        <w:t xml:space="preserve">, </w:t>
                      </w:r>
                      <w:r w:rsidRPr="002D1962">
                        <w:rPr>
                          <w:rFonts w:ascii="Arial" w:hAnsi="Arial" w:cs="Arial"/>
                          <w:i/>
                          <w:iCs/>
                          <w:sz w:val="20"/>
                          <w:szCs w:val="20"/>
                          <w:lang w:val="en-US" w:eastAsia="de-DE"/>
                        </w:rPr>
                        <w:t>©</w:t>
                      </w:r>
                      <w:r w:rsidRPr="002D1962">
                        <w:rPr>
                          <w:rFonts w:ascii="Arial" w:hAnsi="Arial" w:cs="Arial"/>
                          <w:i/>
                          <w:iCs/>
                          <w:sz w:val="20"/>
                          <w:szCs w:val="20"/>
                          <w:lang w:val="en-US" w:eastAsia="de-DE"/>
                        </w:rPr>
                        <w:t xml:space="preserve"> </w:t>
                      </w:r>
                      <w:r w:rsidRPr="002D1962">
                        <w:rPr>
                          <w:rFonts w:ascii="Arial" w:hAnsi="Arial" w:cs="Arial"/>
                          <w:i/>
                          <w:iCs/>
                          <w:sz w:val="20"/>
                          <w:szCs w:val="20"/>
                          <w:lang w:val="en-US" w:eastAsia="de-DE"/>
                        </w:rPr>
                        <w:t>Far East Consortium</w:t>
                      </w:r>
                      <w:r w:rsidRPr="002D1962">
                        <w:rPr>
                          <w:rFonts w:ascii="Arial" w:hAnsi="Arial" w:cs="Arial"/>
                          <w:i/>
                          <w:iCs/>
                          <w:sz w:val="20"/>
                          <w:szCs w:val="20"/>
                          <w:lang w:val="en-US" w:eastAsia="de-DE"/>
                        </w:rPr>
                        <w:t xml:space="preserve">; </w:t>
                      </w:r>
                      <w:r w:rsidR="002D1962">
                        <w:rPr>
                          <w:rFonts w:ascii="Arial" w:hAnsi="Arial" w:cs="Arial"/>
                          <w:i/>
                          <w:iCs/>
                          <w:sz w:val="20"/>
                          <w:szCs w:val="20"/>
                          <w:lang w:val="en-US" w:eastAsia="de-DE"/>
                        </w:rPr>
                        <w:br/>
                      </w:r>
                      <w:r w:rsidRPr="002D1962">
                        <w:rPr>
                          <w:rFonts w:ascii="Arial" w:hAnsi="Arial" w:cs="Arial"/>
                          <w:i/>
                          <w:iCs/>
                          <w:sz w:val="20"/>
                          <w:szCs w:val="20"/>
                          <w:lang w:val="en-US" w:eastAsia="de-DE"/>
                        </w:rPr>
                        <w:t xml:space="preserve">(2) </w:t>
                      </w:r>
                      <w:r w:rsidRPr="002D1962">
                        <w:rPr>
                          <w:rFonts w:ascii="Arial" w:hAnsi="Arial" w:cs="Arial"/>
                          <w:i/>
                          <w:iCs/>
                          <w:sz w:val="20"/>
                          <w:szCs w:val="20"/>
                          <w:lang w:val="en-US" w:eastAsia="de-DE"/>
                        </w:rPr>
                        <w:t xml:space="preserve">ASTOC ARCHITECTS AND PLANNERS, GWJ </w:t>
                      </w:r>
                      <w:proofErr w:type="spellStart"/>
                      <w:r w:rsidRPr="002D1962">
                        <w:rPr>
                          <w:rFonts w:ascii="Arial" w:hAnsi="Arial" w:cs="Arial"/>
                          <w:i/>
                          <w:iCs/>
                          <w:sz w:val="20"/>
                          <w:szCs w:val="20"/>
                          <w:lang w:val="en-US" w:eastAsia="de-DE"/>
                        </w:rPr>
                        <w:t>Architektur</w:t>
                      </w:r>
                      <w:proofErr w:type="spellEnd"/>
                      <w:r w:rsidRPr="002D1962">
                        <w:rPr>
                          <w:rFonts w:ascii="Arial" w:hAnsi="Arial" w:cs="Arial"/>
                          <w:i/>
                          <w:iCs/>
                          <w:sz w:val="20"/>
                          <w:szCs w:val="20"/>
                          <w:lang w:val="en-US" w:eastAsia="de-DE"/>
                        </w:rPr>
                        <w:t xml:space="preserve">, IAAG </w:t>
                      </w:r>
                      <w:proofErr w:type="spellStart"/>
                      <w:r w:rsidRPr="002D1962">
                        <w:rPr>
                          <w:rFonts w:ascii="Arial" w:hAnsi="Arial" w:cs="Arial"/>
                          <w:i/>
                          <w:iCs/>
                          <w:sz w:val="20"/>
                          <w:szCs w:val="20"/>
                          <w:lang w:val="en-US" w:eastAsia="de-DE"/>
                        </w:rPr>
                        <w:t>Architekten</w:t>
                      </w:r>
                      <w:proofErr w:type="spellEnd"/>
                      <w:r w:rsidRPr="002D1962">
                        <w:rPr>
                          <w:rFonts w:ascii="Arial" w:hAnsi="Arial" w:cs="Arial"/>
                          <w:i/>
                          <w:iCs/>
                          <w:sz w:val="20"/>
                          <w:szCs w:val="20"/>
                          <w:lang w:val="en-US" w:eastAsia="de-DE"/>
                        </w:rPr>
                        <w:t xml:space="preserve"> </w:t>
                      </w:r>
                      <w:r w:rsidRPr="002D1962">
                        <w:rPr>
                          <w:rFonts w:ascii="Arial" w:hAnsi="Arial" w:cs="Arial"/>
                          <w:i/>
                          <w:iCs/>
                          <w:sz w:val="20"/>
                          <w:szCs w:val="20"/>
                          <w:lang w:val="en-US" w:eastAsia="de-DE"/>
                        </w:rPr>
                        <w:t xml:space="preserve">© </w:t>
                      </w:r>
                      <w:proofErr w:type="spellStart"/>
                      <w:r w:rsidRPr="002D1962">
                        <w:rPr>
                          <w:rFonts w:ascii="Arial" w:hAnsi="Arial" w:cs="Arial"/>
                          <w:i/>
                          <w:iCs/>
                          <w:sz w:val="20"/>
                          <w:szCs w:val="20"/>
                          <w:lang w:val="en-US" w:eastAsia="de-DE"/>
                        </w:rPr>
                        <w:t>HGEsch</w:t>
                      </w:r>
                      <w:proofErr w:type="spellEnd"/>
                      <w:r w:rsidRPr="002D1962">
                        <w:rPr>
                          <w:rFonts w:ascii="Arial" w:hAnsi="Arial" w:cs="Arial"/>
                          <w:i/>
                          <w:iCs/>
                          <w:sz w:val="20"/>
                          <w:szCs w:val="20"/>
                          <w:lang w:val="en-US" w:eastAsia="de-DE"/>
                        </w:rPr>
                        <w:t xml:space="preserve">; </w:t>
                      </w:r>
                      <w:r w:rsidR="002D1962">
                        <w:rPr>
                          <w:rFonts w:ascii="Arial" w:hAnsi="Arial" w:cs="Arial"/>
                          <w:i/>
                          <w:iCs/>
                          <w:sz w:val="20"/>
                          <w:szCs w:val="20"/>
                          <w:lang w:val="en-US" w:eastAsia="de-DE"/>
                        </w:rPr>
                        <w:br/>
                      </w:r>
                      <w:r w:rsidRPr="002D1962">
                        <w:rPr>
                          <w:rFonts w:ascii="Arial" w:hAnsi="Arial" w:cs="Arial"/>
                          <w:i/>
                          <w:iCs/>
                          <w:sz w:val="20"/>
                          <w:szCs w:val="20"/>
                          <w:lang w:val="en-US" w:eastAsia="de-DE"/>
                        </w:rPr>
                        <w:t xml:space="preserve">(3) </w:t>
                      </w:r>
                      <w:r w:rsidRPr="002D1962">
                        <w:rPr>
                          <w:rFonts w:ascii="Arial" w:hAnsi="Arial" w:cs="Arial"/>
                          <w:i/>
                          <w:iCs/>
                          <w:sz w:val="20"/>
                          <w:szCs w:val="20"/>
                          <w:lang w:val="en-US" w:eastAsia="de-DE"/>
                        </w:rPr>
                        <w:t>NOA Network of Architecture</w:t>
                      </w:r>
                      <w:r w:rsidRPr="002D1962">
                        <w:rPr>
                          <w:rFonts w:ascii="Arial" w:hAnsi="Arial" w:cs="Arial"/>
                          <w:i/>
                          <w:iCs/>
                          <w:sz w:val="20"/>
                          <w:szCs w:val="20"/>
                          <w:lang w:val="en-US" w:eastAsia="de-DE"/>
                        </w:rPr>
                        <w:t xml:space="preserve"> </w:t>
                      </w:r>
                      <w:r w:rsidRPr="002D1962">
                        <w:rPr>
                          <w:rFonts w:ascii="Arial" w:hAnsi="Arial" w:cs="Arial"/>
                          <w:i/>
                          <w:iCs/>
                          <w:sz w:val="20"/>
                          <w:szCs w:val="20"/>
                          <w:lang w:val="en-US" w:eastAsia="de-DE"/>
                        </w:rPr>
                        <w:t>©</w:t>
                      </w:r>
                      <w:r w:rsidRPr="002D1962">
                        <w:rPr>
                          <w:rFonts w:ascii="Arial" w:hAnsi="Arial" w:cs="Arial"/>
                          <w:i/>
                          <w:iCs/>
                          <w:sz w:val="20"/>
                          <w:szCs w:val="20"/>
                          <w:lang w:val="en-US" w:eastAsia="de-DE"/>
                        </w:rPr>
                        <w:t xml:space="preserve"> </w:t>
                      </w:r>
                      <w:r w:rsidRPr="002D1962">
                        <w:rPr>
                          <w:rFonts w:ascii="Arial" w:hAnsi="Arial" w:cs="Arial"/>
                          <w:i/>
                          <w:iCs/>
                          <w:sz w:val="20"/>
                          <w:szCs w:val="20"/>
                          <w:lang w:val="en-US" w:eastAsia="de-DE"/>
                        </w:rPr>
                        <w:t xml:space="preserve">Alex </w:t>
                      </w:r>
                      <w:proofErr w:type="spellStart"/>
                      <w:r w:rsidRPr="002D1962">
                        <w:rPr>
                          <w:rFonts w:ascii="Arial" w:hAnsi="Arial" w:cs="Arial"/>
                          <w:i/>
                          <w:iCs/>
                          <w:sz w:val="20"/>
                          <w:szCs w:val="20"/>
                          <w:lang w:val="en-US" w:eastAsia="de-DE"/>
                        </w:rPr>
                        <w:t>Filz</w:t>
                      </w:r>
                      <w:proofErr w:type="spellEnd"/>
                    </w:p>
                  </w:txbxContent>
                </v:textbox>
              </v:shape>
            </w:pict>
          </mc:Fallback>
        </mc:AlternateContent>
      </w:r>
      <w:r>
        <w:rPr>
          <w:rFonts w:ascii="Arial" w:hAnsi="Arial" w:cs="Arial"/>
          <w:noProof/>
          <w:sz w:val="22"/>
          <w:szCs w:val="22"/>
        </w:rPr>
        <w:drawing>
          <wp:inline distT="0" distB="0" distL="0" distR="0" wp14:anchorId="4A8B828B" wp14:editId="2E2C2247">
            <wp:extent cx="1866585" cy="1245007"/>
            <wp:effectExtent l="0" t="0" r="635" b="0"/>
            <wp:docPr id="19" name="Grafik 19" descr="Ein Bild, das Nebel, Hochhaus, Metropole, Skyl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Nebel, Hochhaus, Metropole, Skyline enthält.&#10;&#10;Automatisch generierte Beschreibung"/>
                    <pic:cNvPicPr/>
                  </pic:nvPicPr>
                  <pic:blipFill>
                    <a:blip r:embed="rId18" cstate="email">
                      <a:extLst>
                        <a:ext uri="{28A0092B-C50C-407E-A947-70E740481C1C}">
                          <a14:useLocalDpi xmlns:a14="http://schemas.microsoft.com/office/drawing/2010/main"/>
                        </a:ext>
                      </a:extLst>
                    </a:blip>
                    <a:stretch>
                      <a:fillRect/>
                    </a:stretch>
                  </pic:blipFill>
                  <pic:spPr>
                    <a:xfrm>
                      <a:off x="0" y="0"/>
                      <a:ext cx="1906123" cy="1271379"/>
                    </a:xfrm>
                    <a:prstGeom prst="rect">
                      <a:avLst/>
                    </a:prstGeom>
                  </pic:spPr>
                </pic:pic>
              </a:graphicData>
            </a:graphic>
          </wp:inline>
        </w:drawing>
      </w:r>
      <w:r>
        <w:rPr>
          <w:rFonts w:ascii="Arial" w:hAnsi="Arial" w:cs="Arial"/>
          <w:noProof/>
          <w:sz w:val="22"/>
          <w:szCs w:val="22"/>
        </w:rPr>
        <w:drawing>
          <wp:inline distT="0" distB="0" distL="0" distR="0" wp14:anchorId="6778CC5D" wp14:editId="22B7ABFB">
            <wp:extent cx="1859031" cy="1239353"/>
            <wp:effectExtent l="0" t="0" r="0" b="5715"/>
            <wp:docPr id="17" name="Grafik 17" descr="Ein Bild, das Himmel, Gebäude, Architektur, Gewerbe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Himmel, Gebäude, Architektur, Gewerbegebäude enthält.&#10;&#10;Automatisch generierte Beschreibung"/>
                    <pic:cNvPicPr/>
                  </pic:nvPicPr>
                  <pic:blipFill>
                    <a:blip r:embed="rId19" cstate="email">
                      <a:extLst>
                        <a:ext uri="{28A0092B-C50C-407E-A947-70E740481C1C}">
                          <a14:useLocalDpi xmlns:a14="http://schemas.microsoft.com/office/drawing/2010/main"/>
                        </a:ext>
                      </a:extLst>
                    </a:blip>
                    <a:stretch>
                      <a:fillRect/>
                    </a:stretch>
                  </pic:blipFill>
                  <pic:spPr>
                    <a:xfrm>
                      <a:off x="0" y="0"/>
                      <a:ext cx="1926957" cy="1284637"/>
                    </a:xfrm>
                    <a:prstGeom prst="rect">
                      <a:avLst/>
                    </a:prstGeom>
                  </pic:spPr>
                </pic:pic>
              </a:graphicData>
            </a:graphic>
          </wp:inline>
        </w:drawing>
      </w:r>
      <w:r>
        <w:rPr>
          <w:rFonts w:ascii="Arial" w:hAnsi="Arial" w:cs="Arial"/>
          <w:noProof/>
          <w:sz w:val="22"/>
          <w:szCs w:val="22"/>
        </w:rPr>
        <w:drawing>
          <wp:inline distT="0" distB="0" distL="0" distR="0" wp14:anchorId="1A7CD633" wp14:editId="423233E6">
            <wp:extent cx="1866585" cy="1243772"/>
            <wp:effectExtent l="0" t="0" r="635" b="1270"/>
            <wp:docPr id="16" name="Grafik 16" descr="Ein Bild, das Architektur, Himmel, Wolke, Spiege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Architektur, Himmel, Wolke, Spiegelung enthält.&#10;&#10;Automatisch generierte Beschreibung"/>
                    <pic:cNvPicPr/>
                  </pic:nvPicPr>
                  <pic:blipFill>
                    <a:blip r:embed="rId20" cstate="email">
                      <a:extLst>
                        <a:ext uri="{28A0092B-C50C-407E-A947-70E740481C1C}">
                          <a14:useLocalDpi xmlns:a14="http://schemas.microsoft.com/office/drawing/2010/main"/>
                        </a:ext>
                      </a:extLst>
                    </a:blip>
                    <a:stretch>
                      <a:fillRect/>
                    </a:stretch>
                  </pic:blipFill>
                  <pic:spPr>
                    <a:xfrm>
                      <a:off x="0" y="0"/>
                      <a:ext cx="1954399" cy="1302286"/>
                    </a:xfrm>
                    <a:prstGeom prst="rect">
                      <a:avLst/>
                    </a:prstGeom>
                  </pic:spPr>
                </pic:pic>
              </a:graphicData>
            </a:graphic>
          </wp:inline>
        </w:drawing>
      </w:r>
    </w:p>
    <w:p w14:paraId="7AF35799" w14:textId="77777777" w:rsidR="00B5517D" w:rsidRDefault="00B5517D" w:rsidP="000719F5">
      <w:pPr>
        <w:spacing w:before="100" w:beforeAutospacing="1" w:after="100" w:afterAutospacing="1"/>
        <w:rPr>
          <w:rFonts w:ascii="Arial" w:hAnsi="Arial" w:cs="Arial"/>
          <w:noProof/>
          <w:sz w:val="22"/>
          <w:szCs w:val="22"/>
        </w:rPr>
      </w:pPr>
    </w:p>
    <w:p w14:paraId="0C895879" w14:textId="77777777" w:rsidR="002D1962" w:rsidRDefault="002D1962" w:rsidP="000719F5">
      <w:pPr>
        <w:spacing w:before="100" w:beforeAutospacing="1" w:after="100" w:afterAutospacing="1"/>
        <w:rPr>
          <w:rFonts w:ascii="Arial" w:hAnsi="Arial" w:cs="Arial"/>
          <w:noProof/>
          <w:sz w:val="22"/>
          <w:szCs w:val="22"/>
        </w:rPr>
      </w:pPr>
    </w:p>
    <w:p w14:paraId="5D2ED18F" w14:textId="0C62A417" w:rsidR="002D1962" w:rsidRDefault="002D1962" w:rsidP="000719F5">
      <w:pPr>
        <w:spacing w:before="100" w:beforeAutospacing="1" w:after="100" w:afterAutospacing="1"/>
        <w:rPr>
          <w:rFonts w:ascii="Arial" w:hAnsi="Arial" w:cs="Arial"/>
          <w:noProof/>
          <w:sz w:val="22"/>
          <w:szCs w:val="22"/>
        </w:rPr>
      </w:pPr>
      <w:r w:rsidRPr="005F4C3C">
        <w:rPr>
          <w:rFonts w:ascii="Arial" w:hAnsi="Arial" w:cs="Arial"/>
          <w:noProof/>
          <w:sz w:val="22"/>
          <w:szCs w:val="22"/>
          <w:highlight w:val="yellow"/>
        </w:rPr>
        <mc:AlternateContent>
          <mc:Choice Requires="wps">
            <w:drawing>
              <wp:anchor distT="0" distB="0" distL="114300" distR="114300" simplePos="0" relativeHeight="251715585" behindDoc="0" locked="0" layoutInCell="1" allowOverlap="1" wp14:anchorId="139B475B" wp14:editId="6988CDFF">
                <wp:simplePos x="0" y="0"/>
                <wp:positionH relativeFrom="column">
                  <wp:posOffset>2780030</wp:posOffset>
                </wp:positionH>
                <wp:positionV relativeFrom="paragraph">
                  <wp:posOffset>454723</wp:posOffset>
                </wp:positionV>
                <wp:extent cx="2840990" cy="1382395"/>
                <wp:effectExtent l="0" t="0" r="3810" b="1905"/>
                <wp:wrapNone/>
                <wp:docPr id="15" name="Textfeld 15"/>
                <wp:cNvGraphicFramePr/>
                <a:graphic xmlns:a="http://schemas.openxmlformats.org/drawingml/2006/main">
                  <a:graphicData uri="http://schemas.microsoft.com/office/word/2010/wordprocessingShape">
                    <wps:wsp>
                      <wps:cNvSpPr txBox="1"/>
                      <wps:spPr>
                        <a:xfrm>
                          <a:off x="0" y="0"/>
                          <a:ext cx="2840990" cy="1382395"/>
                        </a:xfrm>
                        <a:prstGeom prst="rect">
                          <a:avLst/>
                        </a:prstGeom>
                        <a:solidFill>
                          <a:schemeClr val="lt1"/>
                        </a:solidFill>
                        <a:ln w="6350">
                          <a:noFill/>
                        </a:ln>
                      </wps:spPr>
                      <wps:txbx>
                        <w:txbxContent>
                          <w:p w14:paraId="3BA313BE" w14:textId="14295D60" w:rsidR="00DA2FBB" w:rsidRPr="005177C4" w:rsidRDefault="00DA2FBB" w:rsidP="00DA2FBB">
                            <w:pPr>
                              <w:rPr>
                                <w:rFonts w:ascii="Arial" w:hAnsi="Arial" w:cs="Arial"/>
                                <w:sz w:val="20"/>
                                <w:szCs w:val="20"/>
                                <w:lang w:eastAsia="de-DE"/>
                              </w:rPr>
                            </w:pPr>
                            <w:r w:rsidRPr="00DA2FBB">
                              <w:rPr>
                                <w:rFonts w:ascii="Arial" w:hAnsi="Arial" w:cs="Arial"/>
                                <w:sz w:val="22"/>
                                <w:szCs w:val="22"/>
                              </w:rPr>
                              <w:t xml:space="preserve">Das </w:t>
                            </w:r>
                            <w:r>
                              <w:rPr>
                                <w:rFonts w:ascii="Arial" w:hAnsi="Arial" w:cs="Arial"/>
                                <w:sz w:val="22"/>
                                <w:szCs w:val="22"/>
                              </w:rPr>
                              <w:t xml:space="preserve">neue </w:t>
                            </w:r>
                            <w:r w:rsidRPr="00DA2FBB">
                              <w:rPr>
                                <w:rFonts w:ascii="Arial" w:hAnsi="Arial" w:cs="Arial"/>
                                <w:sz w:val="22"/>
                                <w:szCs w:val="22"/>
                              </w:rPr>
                              <w:t>LCA-Add-on unterstützt dabei, CO</w:t>
                            </w:r>
                            <w:r w:rsidRPr="00DA2FBB">
                              <w:rPr>
                                <w:rFonts w:ascii="Cambria Math" w:hAnsi="Cambria Math" w:cs="Cambria Math"/>
                                <w:sz w:val="22"/>
                                <w:szCs w:val="22"/>
                              </w:rPr>
                              <w:t>₂</w:t>
                            </w:r>
                            <w:r w:rsidRPr="00DA2FBB">
                              <w:rPr>
                                <w:rFonts w:ascii="Arial" w:hAnsi="Arial" w:cs="Arial"/>
                                <w:sz w:val="22"/>
                                <w:szCs w:val="22"/>
                              </w:rPr>
                              <w:t xml:space="preserve">-Emissionen von Bauteilen oder </w:t>
                            </w:r>
                            <w:r>
                              <w:rPr>
                                <w:rFonts w:ascii="Arial" w:hAnsi="Arial" w:cs="Arial"/>
                                <w:sz w:val="22"/>
                                <w:szCs w:val="22"/>
                              </w:rPr>
                              <w:t xml:space="preserve">ganzen </w:t>
                            </w:r>
                            <w:r w:rsidRPr="00DA2FBB">
                              <w:rPr>
                                <w:rFonts w:ascii="Arial" w:hAnsi="Arial" w:cs="Arial"/>
                                <w:sz w:val="22"/>
                                <w:szCs w:val="22"/>
                              </w:rPr>
                              <w:t xml:space="preserve">Gebäudemodellen </w:t>
                            </w:r>
                            <w:r>
                              <w:rPr>
                                <w:rFonts w:ascii="Arial" w:hAnsi="Arial" w:cs="Arial"/>
                                <w:sz w:val="22"/>
                                <w:szCs w:val="22"/>
                              </w:rPr>
                              <w:t xml:space="preserve">in Archicad </w:t>
                            </w:r>
                            <w:r w:rsidRPr="00DA2FBB">
                              <w:rPr>
                                <w:rFonts w:ascii="Arial" w:hAnsi="Arial" w:cs="Arial"/>
                                <w:sz w:val="22"/>
                                <w:szCs w:val="22"/>
                              </w:rPr>
                              <w:t>zu ermitteln</w:t>
                            </w:r>
                            <w:r>
                              <w:rPr>
                                <w:rFonts w:ascii="Arial" w:hAnsi="Arial" w:cs="Arial"/>
                                <w:sz w:val="22"/>
                                <w:szCs w:val="22"/>
                              </w:rPr>
                              <w:t xml:space="preserve"> und </w:t>
                            </w:r>
                            <w:r w:rsidRPr="00DA2FBB">
                              <w:rPr>
                                <w:rFonts w:ascii="Arial" w:hAnsi="Arial" w:cs="Arial"/>
                                <w:sz w:val="22"/>
                                <w:szCs w:val="22"/>
                              </w:rPr>
                              <w:t>auszuwerten</w:t>
                            </w:r>
                            <w:r>
                              <w:rPr>
                                <w:rFonts w:ascii="Arial" w:hAnsi="Arial" w:cs="Arial"/>
                                <w:sz w:val="22"/>
                                <w:szCs w:val="22"/>
                              </w:rPr>
                              <w:t xml:space="preserve"> – </w:t>
                            </w:r>
                            <w:r w:rsidRPr="00DA2FBB">
                              <w:rPr>
                                <w:rFonts w:ascii="Arial" w:hAnsi="Arial" w:cs="Arial"/>
                                <w:sz w:val="22"/>
                                <w:szCs w:val="22"/>
                              </w:rPr>
                              <w:t xml:space="preserve">und </w:t>
                            </w:r>
                            <w:r>
                              <w:rPr>
                                <w:rFonts w:ascii="Arial" w:hAnsi="Arial" w:cs="Arial"/>
                                <w:sz w:val="22"/>
                                <w:szCs w:val="22"/>
                              </w:rPr>
                              <w:t xml:space="preserve">im Anschluss </w:t>
                            </w:r>
                            <w:r w:rsidRPr="00DA2FBB">
                              <w:rPr>
                                <w:rFonts w:ascii="Arial" w:hAnsi="Arial" w:cs="Arial"/>
                                <w:sz w:val="22"/>
                                <w:szCs w:val="22"/>
                              </w:rPr>
                              <w:t>Varianten für die Umsetzung eines ressourcenschonenden und emissionsarmen Bauwerks gegenüberzustellen.</w:t>
                            </w:r>
                            <w:r>
                              <w:rPr>
                                <w:rFonts w:ascii="Arial" w:hAnsi="Arial" w:cs="Arial"/>
                                <w:sz w:val="22"/>
                                <w:szCs w:val="22"/>
                              </w:rPr>
                              <w:br/>
                            </w:r>
                            <w:r w:rsidRPr="002D1962">
                              <w:rPr>
                                <w:rFonts w:ascii="Arial" w:hAnsi="Arial" w:cs="Arial"/>
                                <w:i/>
                                <w:iCs/>
                                <w:sz w:val="20"/>
                                <w:szCs w:val="20"/>
                                <w:lang w:eastAsia="de-DE"/>
                              </w:rPr>
                              <w:t>Abb.: Graphisoft,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B475B" id="Textfeld 15" o:spid="_x0000_s1027" type="#_x0000_t202" style="position:absolute;margin-left:218.9pt;margin-top:35.8pt;width:223.7pt;height:108.85pt;z-index:251715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" fillcolor="white [3201]" stroked="f" strokeweight=".5pt">
                <v:textbox>
                  <w:txbxContent>
                    <w:p w14:paraId="3BA313BE" w14:textId="14295D60" w:rsidR="00DA2FBB" w:rsidRPr="005177C4" w:rsidRDefault="00DA2FBB" w:rsidP="00DA2FBB">
                      <w:pPr>
                        <w:rPr>
                          <w:rFonts w:ascii="Arial" w:hAnsi="Arial" w:cs="Arial"/>
                          <w:sz w:val="20"/>
                          <w:szCs w:val="20"/>
                          <w:lang w:eastAsia="de-DE"/>
                        </w:rPr>
                      </w:pPr>
                      <w:r w:rsidRPr="00DA2FBB">
                        <w:rPr>
                          <w:rFonts w:ascii="Arial" w:hAnsi="Arial" w:cs="Arial"/>
                          <w:sz w:val="22"/>
                          <w:szCs w:val="22"/>
                        </w:rPr>
                        <w:t xml:space="preserve">Das </w:t>
                      </w:r>
                      <w:r>
                        <w:rPr>
                          <w:rFonts w:ascii="Arial" w:hAnsi="Arial" w:cs="Arial"/>
                          <w:sz w:val="22"/>
                          <w:szCs w:val="22"/>
                        </w:rPr>
                        <w:t xml:space="preserve">neue </w:t>
                      </w:r>
                      <w:r w:rsidRPr="00DA2FBB">
                        <w:rPr>
                          <w:rFonts w:ascii="Arial" w:hAnsi="Arial" w:cs="Arial"/>
                          <w:sz w:val="22"/>
                          <w:szCs w:val="22"/>
                        </w:rPr>
                        <w:t>LCA-Add-on unterstützt dabei, CO</w:t>
                      </w:r>
                      <w:r w:rsidRPr="00DA2FBB">
                        <w:rPr>
                          <w:rFonts w:ascii="Cambria Math" w:hAnsi="Cambria Math" w:cs="Cambria Math"/>
                          <w:sz w:val="22"/>
                          <w:szCs w:val="22"/>
                        </w:rPr>
                        <w:t>₂</w:t>
                      </w:r>
                      <w:r w:rsidRPr="00DA2FBB">
                        <w:rPr>
                          <w:rFonts w:ascii="Arial" w:hAnsi="Arial" w:cs="Arial"/>
                          <w:sz w:val="22"/>
                          <w:szCs w:val="22"/>
                        </w:rPr>
                        <w:t xml:space="preserve">-Emissionen von Bauteilen oder </w:t>
                      </w:r>
                      <w:r>
                        <w:rPr>
                          <w:rFonts w:ascii="Arial" w:hAnsi="Arial" w:cs="Arial"/>
                          <w:sz w:val="22"/>
                          <w:szCs w:val="22"/>
                        </w:rPr>
                        <w:t xml:space="preserve">ganzen </w:t>
                      </w:r>
                      <w:r w:rsidRPr="00DA2FBB">
                        <w:rPr>
                          <w:rFonts w:ascii="Arial" w:hAnsi="Arial" w:cs="Arial"/>
                          <w:sz w:val="22"/>
                          <w:szCs w:val="22"/>
                        </w:rPr>
                        <w:t xml:space="preserve">Gebäudemodellen </w:t>
                      </w:r>
                      <w:r>
                        <w:rPr>
                          <w:rFonts w:ascii="Arial" w:hAnsi="Arial" w:cs="Arial"/>
                          <w:sz w:val="22"/>
                          <w:szCs w:val="22"/>
                        </w:rPr>
                        <w:t xml:space="preserve">in Archicad </w:t>
                      </w:r>
                      <w:r w:rsidRPr="00DA2FBB">
                        <w:rPr>
                          <w:rFonts w:ascii="Arial" w:hAnsi="Arial" w:cs="Arial"/>
                          <w:sz w:val="22"/>
                          <w:szCs w:val="22"/>
                        </w:rPr>
                        <w:t>zu ermitteln</w:t>
                      </w:r>
                      <w:r>
                        <w:rPr>
                          <w:rFonts w:ascii="Arial" w:hAnsi="Arial" w:cs="Arial"/>
                          <w:sz w:val="22"/>
                          <w:szCs w:val="22"/>
                        </w:rPr>
                        <w:t xml:space="preserve"> und </w:t>
                      </w:r>
                      <w:r w:rsidRPr="00DA2FBB">
                        <w:rPr>
                          <w:rFonts w:ascii="Arial" w:hAnsi="Arial" w:cs="Arial"/>
                          <w:sz w:val="22"/>
                          <w:szCs w:val="22"/>
                        </w:rPr>
                        <w:t>auszuwerten</w:t>
                      </w:r>
                      <w:r>
                        <w:rPr>
                          <w:rFonts w:ascii="Arial" w:hAnsi="Arial" w:cs="Arial"/>
                          <w:sz w:val="22"/>
                          <w:szCs w:val="22"/>
                        </w:rPr>
                        <w:t xml:space="preserve"> – </w:t>
                      </w:r>
                      <w:r w:rsidRPr="00DA2FBB">
                        <w:rPr>
                          <w:rFonts w:ascii="Arial" w:hAnsi="Arial" w:cs="Arial"/>
                          <w:sz w:val="22"/>
                          <w:szCs w:val="22"/>
                        </w:rPr>
                        <w:t xml:space="preserve">und </w:t>
                      </w:r>
                      <w:r>
                        <w:rPr>
                          <w:rFonts w:ascii="Arial" w:hAnsi="Arial" w:cs="Arial"/>
                          <w:sz w:val="22"/>
                          <w:szCs w:val="22"/>
                        </w:rPr>
                        <w:t xml:space="preserve">im Anschluss </w:t>
                      </w:r>
                      <w:r w:rsidRPr="00DA2FBB">
                        <w:rPr>
                          <w:rFonts w:ascii="Arial" w:hAnsi="Arial" w:cs="Arial"/>
                          <w:sz w:val="22"/>
                          <w:szCs w:val="22"/>
                        </w:rPr>
                        <w:t>Varianten für die Umsetzung eines ressourcenschonenden und emissionsarmen Bauwerks gegenüberzustellen.</w:t>
                      </w:r>
                      <w:r>
                        <w:rPr>
                          <w:rFonts w:ascii="Arial" w:hAnsi="Arial" w:cs="Arial"/>
                          <w:sz w:val="22"/>
                          <w:szCs w:val="22"/>
                        </w:rPr>
                        <w:br/>
                      </w:r>
                      <w:r w:rsidRPr="002D1962">
                        <w:rPr>
                          <w:rFonts w:ascii="Arial" w:hAnsi="Arial" w:cs="Arial"/>
                          <w:i/>
                          <w:iCs/>
                          <w:sz w:val="20"/>
                          <w:szCs w:val="20"/>
                          <w:lang w:eastAsia="de-DE"/>
                        </w:rPr>
                        <w:t>Abb.: Graphisoft, 2024</w:t>
                      </w:r>
                    </w:p>
                  </w:txbxContent>
                </v:textbox>
              </v:shape>
            </w:pict>
          </mc:Fallback>
        </mc:AlternateContent>
      </w:r>
      <w:r>
        <w:rPr>
          <w:rFonts w:ascii="Arial" w:hAnsi="Arial" w:cs="Arial"/>
          <w:noProof/>
          <w:sz w:val="22"/>
          <w:szCs w:val="22"/>
        </w:rPr>
        <w:br/>
      </w:r>
      <w:r>
        <w:rPr>
          <w:rFonts w:ascii="Arial" w:hAnsi="Arial" w:cs="Arial"/>
          <w:noProof/>
          <w:sz w:val="22"/>
          <w:szCs w:val="22"/>
        </w:rPr>
        <w:br/>
      </w:r>
      <w:r w:rsidR="00DA2FBB">
        <w:rPr>
          <w:rFonts w:ascii="Arial" w:hAnsi="Arial" w:cs="Arial"/>
          <w:noProof/>
          <w:sz w:val="22"/>
          <w:szCs w:val="22"/>
        </w:rPr>
        <w:drawing>
          <wp:inline distT="0" distB="0" distL="0" distR="0" wp14:anchorId="2B12094D" wp14:editId="3AFABEF2">
            <wp:extent cx="2703012" cy="1526519"/>
            <wp:effectExtent l="0" t="0" r="2540" b="0"/>
            <wp:docPr id="14" name="Grafik 14" descr="Ein Bild, das Text, Grafiksoftware, Software,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Grafiksoftware, Software, Multimedia-Software enthält.&#10;&#10;Automatisch generierte Beschreibung"/>
                    <pic:cNvPicPr/>
                  </pic:nvPicPr>
                  <pic:blipFill>
                    <a:blip r:embed="rId21" cstate="email">
                      <a:extLst>
                        <a:ext uri="{28A0092B-C50C-407E-A947-70E740481C1C}">
                          <a14:useLocalDpi xmlns:a14="http://schemas.microsoft.com/office/drawing/2010/main"/>
                        </a:ext>
                      </a:extLst>
                    </a:blip>
                    <a:stretch>
                      <a:fillRect/>
                    </a:stretch>
                  </pic:blipFill>
                  <pic:spPr>
                    <a:xfrm>
                      <a:off x="0" y="0"/>
                      <a:ext cx="2731178" cy="1542425"/>
                    </a:xfrm>
                    <a:prstGeom prst="rect">
                      <a:avLst/>
                    </a:prstGeom>
                  </pic:spPr>
                </pic:pic>
              </a:graphicData>
            </a:graphic>
          </wp:inline>
        </w:drawing>
      </w:r>
    </w:p>
    <w:p w14:paraId="4DAE48FA" w14:textId="0EDBDD8E" w:rsidR="00DA2FBB" w:rsidRDefault="00DA2FBB" w:rsidP="000719F5">
      <w:pPr>
        <w:spacing w:before="100" w:beforeAutospacing="1" w:after="100" w:afterAutospacing="1"/>
        <w:rPr>
          <w:rFonts w:ascii="Arial" w:hAnsi="Arial" w:cs="Arial"/>
          <w:noProof/>
          <w:sz w:val="22"/>
          <w:szCs w:val="22"/>
        </w:rPr>
      </w:pPr>
      <w:r w:rsidRPr="005F4C3C">
        <w:rPr>
          <w:rFonts w:ascii="Arial" w:hAnsi="Arial" w:cs="Arial"/>
          <w:noProof/>
          <w:sz w:val="22"/>
          <w:szCs w:val="22"/>
          <w:highlight w:val="yellow"/>
        </w:rPr>
        <mc:AlternateContent>
          <mc:Choice Requires="wps">
            <w:drawing>
              <wp:anchor distT="0" distB="0" distL="114300" distR="114300" simplePos="0" relativeHeight="251713537" behindDoc="0" locked="0" layoutInCell="1" allowOverlap="1" wp14:anchorId="768D43D9" wp14:editId="25A989F3">
                <wp:simplePos x="0" y="0"/>
                <wp:positionH relativeFrom="column">
                  <wp:posOffset>2757805</wp:posOffset>
                </wp:positionH>
                <wp:positionV relativeFrom="paragraph">
                  <wp:posOffset>586415</wp:posOffset>
                </wp:positionV>
                <wp:extent cx="2841442" cy="1427915"/>
                <wp:effectExtent l="0" t="0" r="3810" b="0"/>
                <wp:wrapNone/>
                <wp:docPr id="10" name="Textfeld 10"/>
                <wp:cNvGraphicFramePr/>
                <a:graphic xmlns:a="http://schemas.openxmlformats.org/drawingml/2006/main">
                  <a:graphicData uri="http://schemas.microsoft.com/office/word/2010/wordprocessingShape">
                    <wps:wsp>
                      <wps:cNvSpPr txBox="1"/>
                      <wps:spPr>
                        <a:xfrm>
                          <a:off x="0" y="0"/>
                          <a:ext cx="2841442" cy="1427915"/>
                        </a:xfrm>
                        <a:prstGeom prst="rect">
                          <a:avLst/>
                        </a:prstGeom>
                        <a:solidFill>
                          <a:schemeClr val="lt1"/>
                        </a:solidFill>
                        <a:ln w="6350">
                          <a:noFill/>
                        </a:ln>
                      </wps:spPr>
                      <wps:txbx>
                        <w:txbxContent>
                          <w:p w14:paraId="43EF1C53" w14:textId="11EFDD7B" w:rsidR="00DA2FBB" w:rsidRPr="005177C4" w:rsidRDefault="00DA2FBB" w:rsidP="00DA2FBB">
                            <w:pPr>
                              <w:rPr>
                                <w:rFonts w:ascii="Arial" w:hAnsi="Arial" w:cs="Arial"/>
                                <w:sz w:val="20"/>
                                <w:szCs w:val="20"/>
                                <w:lang w:eastAsia="de-DE"/>
                              </w:rPr>
                            </w:pPr>
                            <w:r>
                              <w:rPr>
                                <w:rFonts w:ascii="Arial" w:hAnsi="Arial" w:cs="Arial"/>
                                <w:sz w:val="22"/>
                                <w:szCs w:val="22"/>
                              </w:rPr>
                              <w:t xml:space="preserve">Die präzise Erstellung von Öffnungen in Dachflächen, </w:t>
                            </w:r>
                            <w:r w:rsidRPr="00A93505">
                              <w:rPr>
                                <w:rFonts w:ascii="Arial" w:hAnsi="Arial" w:cs="Arial"/>
                                <w:sz w:val="22"/>
                                <w:szCs w:val="22"/>
                              </w:rPr>
                              <w:t>z</w:t>
                            </w:r>
                            <w:r>
                              <w:rPr>
                                <w:rFonts w:ascii="Arial" w:hAnsi="Arial" w:cs="Arial"/>
                                <w:sz w:val="22"/>
                                <w:szCs w:val="22"/>
                              </w:rPr>
                              <w:t>um Beispiel</w:t>
                            </w:r>
                            <w:r w:rsidRPr="00A93505">
                              <w:rPr>
                                <w:rFonts w:ascii="Arial" w:hAnsi="Arial" w:cs="Arial"/>
                                <w:sz w:val="22"/>
                                <w:szCs w:val="22"/>
                              </w:rPr>
                              <w:t xml:space="preserve"> für Schornsteine oder Aufzugsschächte</w:t>
                            </w:r>
                            <w:r>
                              <w:rPr>
                                <w:rFonts w:ascii="Arial" w:hAnsi="Arial" w:cs="Arial"/>
                                <w:sz w:val="22"/>
                                <w:szCs w:val="22"/>
                              </w:rPr>
                              <w:t>, ist mit Archicad 28 sehr viel einfacher geworden</w:t>
                            </w:r>
                            <w:r w:rsidRPr="00A93505">
                              <w:rPr>
                                <w:rFonts w:ascii="Arial" w:hAnsi="Arial" w:cs="Arial"/>
                                <w:sz w:val="22"/>
                                <w:szCs w:val="22"/>
                              </w:rPr>
                              <w:t>. D</w:t>
                            </w:r>
                            <w:r>
                              <w:rPr>
                                <w:rFonts w:ascii="Arial" w:hAnsi="Arial" w:cs="Arial"/>
                                <w:sz w:val="22"/>
                                <w:szCs w:val="22"/>
                              </w:rPr>
                              <w:t>enn die Anzeige der Lage von</w:t>
                            </w:r>
                            <w:r w:rsidRPr="00A93505">
                              <w:rPr>
                                <w:rFonts w:ascii="Arial" w:hAnsi="Arial" w:cs="Arial"/>
                                <w:sz w:val="22"/>
                                <w:szCs w:val="22"/>
                              </w:rPr>
                              <w:t xml:space="preserve"> Öffnungen</w:t>
                            </w:r>
                            <w:r>
                              <w:rPr>
                                <w:rFonts w:ascii="Arial" w:hAnsi="Arial" w:cs="Arial"/>
                                <w:sz w:val="22"/>
                                <w:szCs w:val="22"/>
                              </w:rPr>
                              <w:t xml:space="preserve"> im Grundriss erfolgt jetzt </w:t>
                            </w:r>
                            <w:r w:rsidRPr="00A93505">
                              <w:rPr>
                                <w:rFonts w:ascii="Arial" w:hAnsi="Arial" w:cs="Arial"/>
                                <w:sz w:val="22"/>
                                <w:szCs w:val="22"/>
                              </w:rPr>
                              <w:t>modellbasiert</w:t>
                            </w:r>
                            <w:r>
                              <w:rPr>
                                <w:rFonts w:ascii="Arial" w:hAnsi="Arial" w:cs="Arial"/>
                                <w:sz w:val="22"/>
                                <w:szCs w:val="22"/>
                              </w:rPr>
                              <w:t xml:space="preserve"> und exakter.</w:t>
                            </w:r>
                            <w:r>
                              <w:rPr>
                                <w:rFonts w:ascii="Arial" w:hAnsi="Arial" w:cs="Arial"/>
                                <w:sz w:val="22"/>
                                <w:szCs w:val="22"/>
                              </w:rPr>
                              <w:br/>
                            </w:r>
                            <w:r w:rsidRPr="002D1962">
                              <w:rPr>
                                <w:rFonts w:ascii="Arial" w:hAnsi="Arial" w:cs="Arial"/>
                                <w:i/>
                                <w:iCs/>
                                <w:sz w:val="20"/>
                                <w:szCs w:val="20"/>
                                <w:lang w:eastAsia="de-DE"/>
                              </w:rPr>
                              <w:t>Abb.: Graphisoft,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D43D9" id="Textfeld 10" o:spid="_x0000_s1028" type="#_x0000_t202" style="position:absolute;margin-left:217.15pt;margin-top:46.15pt;width:223.75pt;height:112.45pt;z-index:251713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" fillcolor="white [3201]" stroked="f" strokeweight=".5pt">
                <v:textbox>
                  <w:txbxContent>
                    <w:p w14:paraId="43EF1C53" w14:textId="11EFDD7B" w:rsidR="00DA2FBB" w:rsidRPr="005177C4" w:rsidRDefault="00DA2FBB" w:rsidP="00DA2FBB">
                      <w:pPr>
                        <w:rPr>
                          <w:rFonts w:ascii="Arial" w:hAnsi="Arial" w:cs="Arial"/>
                          <w:sz w:val="20"/>
                          <w:szCs w:val="20"/>
                          <w:lang w:eastAsia="de-DE"/>
                        </w:rPr>
                      </w:pPr>
                      <w:r>
                        <w:rPr>
                          <w:rFonts w:ascii="Arial" w:hAnsi="Arial" w:cs="Arial"/>
                          <w:sz w:val="22"/>
                          <w:szCs w:val="22"/>
                        </w:rPr>
                        <w:t xml:space="preserve">Die präzise Erstellung von Öffnungen in Dachflächen, </w:t>
                      </w:r>
                      <w:r w:rsidRPr="00A93505">
                        <w:rPr>
                          <w:rFonts w:ascii="Arial" w:hAnsi="Arial" w:cs="Arial"/>
                          <w:sz w:val="22"/>
                          <w:szCs w:val="22"/>
                        </w:rPr>
                        <w:t>z</w:t>
                      </w:r>
                      <w:r>
                        <w:rPr>
                          <w:rFonts w:ascii="Arial" w:hAnsi="Arial" w:cs="Arial"/>
                          <w:sz w:val="22"/>
                          <w:szCs w:val="22"/>
                        </w:rPr>
                        <w:t>um Beispiel</w:t>
                      </w:r>
                      <w:r w:rsidRPr="00A93505">
                        <w:rPr>
                          <w:rFonts w:ascii="Arial" w:hAnsi="Arial" w:cs="Arial"/>
                          <w:sz w:val="22"/>
                          <w:szCs w:val="22"/>
                        </w:rPr>
                        <w:t xml:space="preserve"> für Schornsteine oder Aufzugsschächte</w:t>
                      </w:r>
                      <w:r>
                        <w:rPr>
                          <w:rFonts w:ascii="Arial" w:hAnsi="Arial" w:cs="Arial"/>
                          <w:sz w:val="22"/>
                          <w:szCs w:val="22"/>
                        </w:rPr>
                        <w:t>, ist mit Archicad 28 sehr viel einfacher geworden</w:t>
                      </w:r>
                      <w:r w:rsidRPr="00A93505">
                        <w:rPr>
                          <w:rFonts w:ascii="Arial" w:hAnsi="Arial" w:cs="Arial"/>
                          <w:sz w:val="22"/>
                          <w:szCs w:val="22"/>
                        </w:rPr>
                        <w:t>. D</w:t>
                      </w:r>
                      <w:r>
                        <w:rPr>
                          <w:rFonts w:ascii="Arial" w:hAnsi="Arial" w:cs="Arial"/>
                          <w:sz w:val="22"/>
                          <w:szCs w:val="22"/>
                        </w:rPr>
                        <w:t>enn die Anzeige der Lage von</w:t>
                      </w:r>
                      <w:r w:rsidRPr="00A93505">
                        <w:rPr>
                          <w:rFonts w:ascii="Arial" w:hAnsi="Arial" w:cs="Arial"/>
                          <w:sz w:val="22"/>
                          <w:szCs w:val="22"/>
                        </w:rPr>
                        <w:t xml:space="preserve"> Öffnungen</w:t>
                      </w:r>
                      <w:r>
                        <w:rPr>
                          <w:rFonts w:ascii="Arial" w:hAnsi="Arial" w:cs="Arial"/>
                          <w:sz w:val="22"/>
                          <w:szCs w:val="22"/>
                        </w:rPr>
                        <w:t xml:space="preserve"> im Grundriss erfolgt jetzt </w:t>
                      </w:r>
                      <w:r w:rsidRPr="00A93505">
                        <w:rPr>
                          <w:rFonts w:ascii="Arial" w:hAnsi="Arial" w:cs="Arial"/>
                          <w:sz w:val="22"/>
                          <w:szCs w:val="22"/>
                        </w:rPr>
                        <w:t>modellbasiert</w:t>
                      </w:r>
                      <w:r>
                        <w:rPr>
                          <w:rFonts w:ascii="Arial" w:hAnsi="Arial" w:cs="Arial"/>
                          <w:sz w:val="22"/>
                          <w:szCs w:val="22"/>
                        </w:rPr>
                        <w:t xml:space="preserve"> und exakter.</w:t>
                      </w:r>
                      <w:r>
                        <w:rPr>
                          <w:rFonts w:ascii="Arial" w:hAnsi="Arial" w:cs="Arial"/>
                          <w:sz w:val="22"/>
                          <w:szCs w:val="22"/>
                        </w:rPr>
                        <w:br/>
                      </w:r>
                      <w:r w:rsidRPr="002D1962">
                        <w:rPr>
                          <w:rFonts w:ascii="Arial" w:hAnsi="Arial" w:cs="Arial"/>
                          <w:i/>
                          <w:iCs/>
                          <w:sz w:val="20"/>
                          <w:szCs w:val="20"/>
                          <w:lang w:eastAsia="de-DE"/>
                        </w:rPr>
                        <w:t>Abb.: Graphisoft, 2024</w:t>
                      </w:r>
                    </w:p>
                  </w:txbxContent>
                </v:textbox>
              </v:shape>
            </w:pict>
          </mc:Fallback>
        </mc:AlternateContent>
      </w:r>
      <w:r>
        <w:rPr>
          <w:rFonts w:ascii="Arial" w:eastAsia="Times New Roman" w:hAnsi="Arial" w:cs="Arial"/>
          <w:bCs/>
          <w:noProof/>
          <w:sz w:val="22"/>
          <w:szCs w:val="22"/>
          <w:lang w:eastAsia="de-DE"/>
        </w:rPr>
        <w:drawing>
          <wp:inline distT="0" distB="0" distL="0" distR="0" wp14:anchorId="0559036C" wp14:editId="42E4F9EF">
            <wp:extent cx="1602089" cy="1901044"/>
            <wp:effectExtent l="0" t="0" r="0" b="4445"/>
            <wp:docPr id="9" name="Grafik 9" descr="Ein Bild, das Text, Diagramm, Design,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Diagramm, Design, Origami enthält.&#10;&#10;Automatisch generierte Beschreibung"/>
                    <pic:cNvPicPr/>
                  </pic:nvPicPr>
                  <pic:blipFill>
                    <a:blip r:embed="rId22" cstate="email">
                      <a:extLst>
                        <a:ext uri="{28A0092B-C50C-407E-A947-70E740481C1C}">
                          <a14:useLocalDpi xmlns:a14="http://schemas.microsoft.com/office/drawing/2010/main"/>
                        </a:ext>
                      </a:extLst>
                    </a:blip>
                    <a:stretch>
                      <a:fillRect/>
                    </a:stretch>
                  </pic:blipFill>
                  <pic:spPr>
                    <a:xfrm>
                      <a:off x="0" y="0"/>
                      <a:ext cx="1689342" cy="2004578"/>
                    </a:xfrm>
                    <a:prstGeom prst="rect">
                      <a:avLst/>
                    </a:prstGeom>
                  </pic:spPr>
                </pic:pic>
              </a:graphicData>
            </a:graphic>
          </wp:inline>
        </w:drawing>
      </w:r>
      <w:r>
        <w:rPr>
          <w:rFonts w:ascii="Arial" w:eastAsia="Times New Roman" w:hAnsi="Arial" w:cs="Arial"/>
          <w:bCs/>
          <w:noProof/>
          <w:sz w:val="22"/>
          <w:szCs w:val="22"/>
          <w:lang w:eastAsia="de-DE"/>
        </w:rPr>
        <w:drawing>
          <wp:inline distT="0" distB="0" distL="0" distR="0" wp14:anchorId="67AAF0A2" wp14:editId="23DE73C2">
            <wp:extent cx="1067414" cy="1896813"/>
            <wp:effectExtent l="0" t="0" r="0" b="0"/>
            <wp:docPr id="6" name="Grafik 6" descr="Ein Bild, das Screenshot, Grafiksoftwar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reenshot, Grafiksoftware, Design enthält.&#10;&#10;Automatisch generierte Beschreibung"/>
                    <pic:cNvPicPr/>
                  </pic:nvPicPr>
                  <pic:blipFill>
                    <a:blip r:embed="rId23" cstate="email">
                      <a:extLst>
                        <a:ext uri="{28A0092B-C50C-407E-A947-70E740481C1C}">
                          <a14:useLocalDpi xmlns:a14="http://schemas.microsoft.com/office/drawing/2010/main"/>
                        </a:ext>
                      </a:extLst>
                    </a:blip>
                    <a:stretch>
                      <a:fillRect/>
                    </a:stretch>
                  </pic:blipFill>
                  <pic:spPr>
                    <a:xfrm>
                      <a:off x="0" y="0"/>
                      <a:ext cx="1067414" cy="1896813"/>
                    </a:xfrm>
                    <a:prstGeom prst="rect">
                      <a:avLst/>
                    </a:prstGeom>
                  </pic:spPr>
                </pic:pic>
              </a:graphicData>
            </a:graphic>
          </wp:inline>
        </w:drawing>
      </w:r>
      <w:r w:rsidRPr="00DA2FBB">
        <w:rPr>
          <w:rFonts w:ascii="Arial" w:hAnsi="Arial" w:cs="Arial"/>
          <w:noProof/>
          <w:sz w:val="22"/>
          <w:szCs w:val="22"/>
          <w:highlight w:val="yellow"/>
        </w:rPr>
        <w:t xml:space="preserve"> </w:t>
      </w:r>
    </w:p>
    <w:p w14:paraId="62B292FA" w14:textId="77777777" w:rsidR="007664F4" w:rsidRPr="00C047DB" w:rsidRDefault="00C047DB" w:rsidP="007664F4">
      <w:pPr>
        <w:spacing w:before="100" w:beforeAutospacing="1" w:after="100" w:afterAutospacing="1"/>
        <w:rPr>
          <w:rFonts w:ascii="Arial" w:hAnsi="Arial" w:cs="Arial"/>
          <w:noProof/>
          <w:sz w:val="22"/>
          <w:szCs w:val="22"/>
        </w:rPr>
      </w:pPr>
      <w:r>
        <w:rPr>
          <w:rFonts w:ascii="Arial" w:hAnsi="Arial" w:cs="Arial"/>
          <w:noProof/>
          <w:sz w:val="22"/>
          <w:szCs w:val="22"/>
          <w:highlight w:val="yellow"/>
        </w:rPr>
        <w:br w:type="column"/>
      </w:r>
      <w:r w:rsidR="007664F4" w:rsidRPr="00263FFD">
        <w:rPr>
          <w:rFonts w:ascii="Arial" w:eastAsia="Times New Roman" w:hAnsi="Arial" w:cs="Arial"/>
          <w:b/>
          <w:sz w:val="22"/>
          <w:szCs w:val="22"/>
          <w:lang w:eastAsia="de-DE"/>
        </w:rPr>
        <w:lastRenderedPageBreak/>
        <w:t>ABBILDUNGEN</w:t>
      </w:r>
      <w:r w:rsidR="007664F4">
        <w:rPr>
          <w:rFonts w:ascii="Arial" w:eastAsia="Times New Roman" w:hAnsi="Arial" w:cs="Arial"/>
          <w:b/>
          <w:sz w:val="22"/>
          <w:szCs w:val="22"/>
          <w:lang w:eastAsia="de-DE"/>
        </w:rPr>
        <w:t xml:space="preserve"> </w:t>
      </w:r>
      <w:r w:rsidR="007664F4">
        <w:rPr>
          <w:rFonts w:ascii="Arial" w:eastAsia="Times New Roman" w:hAnsi="Arial" w:cs="Arial"/>
          <w:b/>
          <w:sz w:val="22"/>
          <w:szCs w:val="22"/>
          <w:lang w:eastAsia="de-DE"/>
        </w:rPr>
        <w:br/>
      </w:r>
      <w:r w:rsidR="007664F4" w:rsidRPr="0021294F">
        <w:rPr>
          <w:rFonts w:ascii="Arial" w:eastAsia="Times New Roman" w:hAnsi="Arial" w:cs="Arial"/>
          <w:bCs/>
          <w:sz w:val="22"/>
          <w:szCs w:val="22"/>
          <w:lang w:eastAsia="de-DE"/>
        </w:rPr>
        <w:t>((</w:t>
      </w:r>
      <w:r w:rsidR="007664F4">
        <w:rPr>
          <w:rFonts w:ascii="Arial" w:eastAsia="Times New Roman" w:hAnsi="Arial" w:cs="Arial"/>
          <w:bCs/>
          <w:sz w:val="22"/>
          <w:szCs w:val="22"/>
          <w:lang w:eastAsia="de-DE"/>
        </w:rPr>
        <w:t>Copyrights: Siehe Abb. Bitte stets vermerken!</w:t>
      </w:r>
      <w:r w:rsidR="007664F4" w:rsidRPr="0021294F">
        <w:rPr>
          <w:rFonts w:ascii="Arial" w:eastAsia="Times New Roman" w:hAnsi="Arial" w:cs="Arial"/>
          <w:bCs/>
          <w:sz w:val="22"/>
          <w:szCs w:val="22"/>
          <w:lang w:eastAsia="de-DE"/>
        </w:rPr>
        <w:t>))</w:t>
      </w:r>
      <w:r w:rsidR="007664F4" w:rsidRPr="00263FFD">
        <w:rPr>
          <w:rFonts w:ascii="Arial" w:hAnsi="Arial" w:cs="Arial"/>
          <w:noProof/>
          <w:sz w:val="22"/>
          <w:szCs w:val="22"/>
        </w:rPr>
        <w:t xml:space="preserve"> </w:t>
      </w:r>
    </w:p>
    <w:p w14:paraId="77BD6AFE" w14:textId="77777777" w:rsidR="007664F4" w:rsidRDefault="007664F4" w:rsidP="007664F4">
      <w:pPr>
        <w:spacing w:before="100" w:beforeAutospacing="1" w:after="100" w:afterAutospacing="1"/>
        <w:rPr>
          <w:rFonts w:ascii="Arial" w:eastAsia="Times New Roman" w:hAnsi="Arial" w:cs="Arial"/>
          <w:b/>
          <w:sz w:val="22"/>
          <w:szCs w:val="22"/>
          <w:lang w:eastAsia="de-DE"/>
        </w:rPr>
      </w:pPr>
      <w:r>
        <w:rPr>
          <w:rFonts w:ascii="Arial" w:eastAsia="Times New Roman" w:hAnsi="Arial" w:cs="Arial"/>
          <w:b/>
          <w:sz w:val="22"/>
          <w:szCs w:val="22"/>
          <w:lang w:eastAsia="de-DE"/>
        </w:rPr>
        <w:t xml:space="preserve">Weitere Abb. – auch zu aktuellen Projekten: </w:t>
      </w:r>
      <w:hyperlink r:id="rId24" w:history="1">
        <w:r w:rsidRPr="00887BDB">
          <w:rPr>
            <w:rStyle w:val="Hyperlink"/>
            <w:rFonts w:ascii="Arial" w:eastAsia="Times New Roman" w:hAnsi="Arial" w:cs="Arial"/>
            <w:b/>
            <w:sz w:val="22"/>
            <w:szCs w:val="22"/>
            <w:lang w:eastAsia="de-DE"/>
          </w:rPr>
          <w:t>HIER im Bilderordner</w:t>
        </w:r>
      </w:hyperlink>
      <w:r>
        <w:rPr>
          <w:rFonts w:ascii="Arial" w:eastAsia="Times New Roman" w:hAnsi="Arial" w:cs="Arial"/>
          <w:b/>
          <w:sz w:val="22"/>
          <w:szCs w:val="22"/>
          <w:lang w:eastAsia="de-DE"/>
        </w:rPr>
        <w:t>.</w:t>
      </w:r>
    </w:p>
    <w:p w14:paraId="38BE7AE0" w14:textId="77777777" w:rsidR="007664F4" w:rsidRPr="002D1962" w:rsidRDefault="007664F4" w:rsidP="007664F4">
      <w:pPr>
        <w:spacing w:before="100" w:beforeAutospacing="1" w:after="100" w:afterAutospacing="1"/>
        <w:rPr>
          <w:rFonts w:ascii="Arial" w:hAnsi="Arial" w:cs="Arial"/>
          <w:noProof/>
          <w:sz w:val="22"/>
          <w:szCs w:val="22"/>
        </w:rPr>
      </w:pPr>
    </w:p>
    <w:p w14:paraId="08085FDF" w14:textId="7E7CACBA" w:rsidR="002D1962" w:rsidRDefault="00DA2FBB" w:rsidP="007664F4">
      <w:pPr>
        <w:spacing w:before="100" w:beforeAutospacing="1" w:after="100" w:afterAutospacing="1"/>
        <w:rPr>
          <w:rFonts w:ascii="Arial" w:eastAsia="Times New Roman" w:hAnsi="Arial" w:cs="Arial"/>
          <w:bCs/>
          <w:sz w:val="22"/>
          <w:szCs w:val="22"/>
          <w:lang w:eastAsia="de-DE"/>
        </w:rPr>
      </w:pPr>
      <w:r w:rsidRPr="005F4C3C">
        <w:rPr>
          <w:rFonts w:ascii="Arial" w:hAnsi="Arial" w:cs="Arial"/>
          <w:noProof/>
          <w:sz w:val="22"/>
          <w:szCs w:val="22"/>
          <w:highlight w:val="yellow"/>
        </w:rPr>
        <mc:AlternateContent>
          <mc:Choice Requires="wps">
            <w:drawing>
              <wp:anchor distT="0" distB="0" distL="114300" distR="114300" simplePos="0" relativeHeight="251711489" behindDoc="0" locked="0" layoutInCell="1" allowOverlap="1" wp14:anchorId="5E6F922D" wp14:editId="789857F9">
                <wp:simplePos x="0" y="0"/>
                <wp:positionH relativeFrom="column">
                  <wp:posOffset>2757805</wp:posOffset>
                </wp:positionH>
                <wp:positionV relativeFrom="paragraph">
                  <wp:posOffset>211501</wp:posOffset>
                </wp:positionV>
                <wp:extent cx="2780665" cy="1609017"/>
                <wp:effectExtent l="0" t="0" r="635" b="4445"/>
                <wp:wrapNone/>
                <wp:docPr id="13" name="Textfeld 13"/>
                <wp:cNvGraphicFramePr/>
                <a:graphic xmlns:a="http://schemas.openxmlformats.org/drawingml/2006/main">
                  <a:graphicData uri="http://schemas.microsoft.com/office/word/2010/wordprocessingShape">
                    <wps:wsp>
                      <wps:cNvSpPr txBox="1"/>
                      <wps:spPr>
                        <a:xfrm>
                          <a:off x="0" y="0"/>
                          <a:ext cx="2780665" cy="1609017"/>
                        </a:xfrm>
                        <a:prstGeom prst="rect">
                          <a:avLst/>
                        </a:prstGeom>
                        <a:solidFill>
                          <a:schemeClr val="lt1"/>
                        </a:solidFill>
                        <a:ln w="6350">
                          <a:noFill/>
                        </a:ln>
                      </wps:spPr>
                      <wps:txbx>
                        <w:txbxContent>
                          <w:p w14:paraId="0D320C50" w14:textId="3A10749A" w:rsidR="00DA2FBB" w:rsidRPr="005177C4" w:rsidRDefault="00DA2FBB" w:rsidP="00DA2FBB">
                            <w:pPr>
                              <w:rPr>
                                <w:rFonts w:ascii="Arial" w:hAnsi="Arial" w:cs="Arial"/>
                                <w:sz w:val="20"/>
                                <w:szCs w:val="20"/>
                                <w:lang w:eastAsia="de-DE"/>
                              </w:rPr>
                            </w:pPr>
                            <w:r>
                              <w:rPr>
                                <w:rFonts w:ascii="Arial" w:hAnsi="Arial" w:cs="Arial"/>
                                <w:sz w:val="22"/>
                                <w:szCs w:val="22"/>
                              </w:rPr>
                              <w:t>P</w:t>
                            </w:r>
                            <w:r w:rsidRPr="00DA2FBB">
                              <w:rPr>
                                <w:rFonts w:ascii="Arial" w:hAnsi="Arial" w:cs="Arial"/>
                                <w:sz w:val="22"/>
                                <w:szCs w:val="22"/>
                              </w:rPr>
                              <w:t>läne</w:t>
                            </w:r>
                            <w:r>
                              <w:rPr>
                                <w:rFonts w:ascii="Arial" w:hAnsi="Arial" w:cs="Arial"/>
                                <w:sz w:val="22"/>
                                <w:szCs w:val="22"/>
                              </w:rPr>
                              <w:t xml:space="preserve"> </w:t>
                            </w:r>
                            <w:r w:rsidRPr="00DA2FBB">
                              <w:rPr>
                                <w:rFonts w:ascii="Arial" w:hAnsi="Arial" w:cs="Arial"/>
                                <w:sz w:val="22"/>
                                <w:szCs w:val="22"/>
                              </w:rPr>
                              <w:t xml:space="preserve">enthalten </w:t>
                            </w:r>
                            <w:r>
                              <w:rPr>
                                <w:rFonts w:ascii="Arial" w:hAnsi="Arial" w:cs="Arial"/>
                                <w:sz w:val="22"/>
                                <w:szCs w:val="22"/>
                              </w:rPr>
                              <w:t>viele</w:t>
                            </w:r>
                            <w:r w:rsidRPr="00DA2FBB">
                              <w:rPr>
                                <w:rFonts w:ascii="Arial" w:hAnsi="Arial" w:cs="Arial"/>
                                <w:sz w:val="22"/>
                                <w:szCs w:val="22"/>
                              </w:rPr>
                              <w:t xml:space="preserve"> Ergänzungen, Hinweise und Spezifikationen – zum Beispiel zu Bauteilen oder technischen Systemen. Um diese wichtigen Informationen als Anmerkungen (Keynotes) einheitlich in die Plandatei einzubringen und optimal zu verwalten, wurden mit Archicad 28 Keynotes eingeführt.</w:t>
                            </w:r>
                            <w:r>
                              <w:rPr>
                                <w:rFonts w:ascii="Arial" w:hAnsi="Arial" w:cs="Arial"/>
                                <w:sz w:val="22"/>
                                <w:szCs w:val="22"/>
                              </w:rPr>
                              <w:br/>
                            </w:r>
                            <w:r w:rsidRPr="002D1962">
                              <w:rPr>
                                <w:rFonts w:ascii="Arial" w:hAnsi="Arial" w:cs="Arial"/>
                                <w:i/>
                                <w:iCs/>
                                <w:sz w:val="20"/>
                                <w:szCs w:val="20"/>
                                <w:lang w:eastAsia="de-DE"/>
                              </w:rPr>
                              <w:t>Abb.: Graphisoft,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922D" id="Textfeld 13" o:spid="_x0000_s1029" type="#_x0000_t202" style="position:absolute;margin-left:217.15pt;margin-top:16.65pt;width:218.95pt;height:126.7pt;z-index:251711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" fillcolor="white [3201]" stroked="f" strokeweight=".5pt">
                <v:textbox>
                  <w:txbxContent>
                    <w:p w14:paraId="0D320C50" w14:textId="3A10749A" w:rsidR="00DA2FBB" w:rsidRPr="005177C4" w:rsidRDefault="00DA2FBB" w:rsidP="00DA2FBB">
                      <w:pPr>
                        <w:rPr>
                          <w:rFonts w:ascii="Arial" w:hAnsi="Arial" w:cs="Arial"/>
                          <w:sz w:val="20"/>
                          <w:szCs w:val="20"/>
                          <w:lang w:eastAsia="de-DE"/>
                        </w:rPr>
                      </w:pPr>
                      <w:r>
                        <w:rPr>
                          <w:rFonts w:ascii="Arial" w:hAnsi="Arial" w:cs="Arial"/>
                          <w:sz w:val="22"/>
                          <w:szCs w:val="22"/>
                        </w:rPr>
                        <w:t>P</w:t>
                      </w:r>
                      <w:r w:rsidRPr="00DA2FBB">
                        <w:rPr>
                          <w:rFonts w:ascii="Arial" w:hAnsi="Arial" w:cs="Arial"/>
                          <w:sz w:val="22"/>
                          <w:szCs w:val="22"/>
                        </w:rPr>
                        <w:t>läne</w:t>
                      </w:r>
                      <w:r>
                        <w:rPr>
                          <w:rFonts w:ascii="Arial" w:hAnsi="Arial" w:cs="Arial"/>
                          <w:sz w:val="22"/>
                          <w:szCs w:val="22"/>
                        </w:rPr>
                        <w:t xml:space="preserve"> </w:t>
                      </w:r>
                      <w:r w:rsidRPr="00DA2FBB">
                        <w:rPr>
                          <w:rFonts w:ascii="Arial" w:hAnsi="Arial" w:cs="Arial"/>
                          <w:sz w:val="22"/>
                          <w:szCs w:val="22"/>
                        </w:rPr>
                        <w:t xml:space="preserve">enthalten </w:t>
                      </w:r>
                      <w:r>
                        <w:rPr>
                          <w:rFonts w:ascii="Arial" w:hAnsi="Arial" w:cs="Arial"/>
                          <w:sz w:val="22"/>
                          <w:szCs w:val="22"/>
                        </w:rPr>
                        <w:t>viele</w:t>
                      </w:r>
                      <w:r w:rsidRPr="00DA2FBB">
                        <w:rPr>
                          <w:rFonts w:ascii="Arial" w:hAnsi="Arial" w:cs="Arial"/>
                          <w:sz w:val="22"/>
                          <w:szCs w:val="22"/>
                        </w:rPr>
                        <w:t xml:space="preserve"> Ergänzungen, Hinweise und Spezifikationen – zum Beispiel zu Bauteilen oder technischen Systemen. Um diese wichtigen Informationen als Anmerkungen (</w:t>
                      </w:r>
                      <w:proofErr w:type="spellStart"/>
                      <w:r w:rsidRPr="00DA2FBB">
                        <w:rPr>
                          <w:rFonts w:ascii="Arial" w:hAnsi="Arial" w:cs="Arial"/>
                          <w:sz w:val="22"/>
                          <w:szCs w:val="22"/>
                        </w:rPr>
                        <w:t>Keynotes</w:t>
                      </w:r>
                      <w:proofErr w:type="spellEnd"/>
                      <w:r w:rsidRPr="00DA2FBB">
                        <w:rPr>
                          <w:rFonts w:ascii="Arial" w:hAnsi="Arial" w:cs="Arial"/>
                          <w:sz w:val="22"/>
                          <w:szCs w:val="22"/>
                        </w:rPr>
                        <w:t xml:space="preserve">) einheitlich in die Plandatei einzubringen und optimal zu verwalten, wurden mit Archicad 28 </w:t>
                      </w:r>
                      <w:proofErr w:type="spellStart"/>
                      <w:r w:rsidRPr="00DA2FBB">
                        <w:rPr>
                          <w:rFonts w:ascii="Arial" w:hAnsi="Arial" w:cs="Arial"/>
                          <w:sz w:val="22"/>
                          <w:szCs w:val="22"/>
                        </w:rPr>
                        <w:t>Keynotes</w:t>
                      </w:r>
                      <w:proofErr w:type="spellEnd"/>
                      <w:r w:rsidRPr="00DA2FBB">
                        <w:rPr>
                          <w:rFonts w:ascii="Arial" w:hAnsi="Arial" w:cs="Arial"/>
                          <w:sz w:val="22"/>
                          <w:szCs w:val="22"/>
                        </w:rPr>
                        <w:t xml:space="preserve"> eingeführt.</w:t>
                      </w:r>
                      <w:r>
                        <w:rPr>
                          <w:rFonts w:ascii="Arial" w:hAnsi="Arial" w:cs="Arial"/>
                          <w:sz w:val="22"/>
                          <w:szCs w:val="22"/>
                        </w:rPr>
                        <w:br/>
                      </w:r>
                      <w:r w:rsidRPr="002D1962">
                        <w:rPr>
                          <w:rFonts w:ascii="Arial" w:hAnsi="Arial" w:cs="Arial"/>
                          <w:i/>
                          <w:iCs/>
                          <w:sz w:val="20"/>
                          <w:szCs w:val="20"/>
                          <w:lang w:eastAsia="de-DE"/>
                        </w:rPr>
                        <w:t>Abb.: Graphisoft, 2024</w:t>
                      </w:r>
                    </w:p>
                  </w:txbxContent>
                </v:textbox>
              </v:shape>
            </w:pict>
          </mc:Fallback>
        </mc:AlternateContent>
      </w:r>
      <w:r>
        <w:rPr>
          <w:rFonts w:ascii="Arial" w:eastAsia="Times New Roman" w:hAnsi="Arial" w:cs="Arial"/>
          <w:bCs/>
          <w:noProof/>
          <w:sz w:val="22"/>
          <w:szCs w:val="22"/>
          <w:lang w:eastAsia="de-DE"/>
        </w:rPr>
        <w:drawing>
          <wp:inline distT="0" distB="0" distL="0" distR="0" wp14:anchorId="334EE9EE" wp14:editId="75712075">
            <wp:extent cx="1738116" cy="1483605"/>
            <wp:effectExtent l="0" t="0" r="1905" b="2540"/>
            <wp:docPr id="12" name="Grafik 12"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Screenshot, Schrift, Diagramm enthält.&#10;&#10;Automatisch generierte Beschreibung"/>
                    <pic:cNvPicPr/>
                  </pic:nvPicPr>
                  <pic:blipFill>
                    <a:blip r:embed="rId25" cstate="email">
                      <a:extLst>
                        <a:ext uri="{28A0092B-C50C-407E-A947-70E740481C1C}">
                          <a14:useLocalDpi xmlns:a14="http://schemas.microsoft.com/office/drawing/2010/main"/>
                        </a:ext>
                      </a:extLst>
                    </a:blip>
                    <a:stretch>
                      <a:fillRect/>
                    </a:stretch>
                  </pic:blipFill>
                  <pic:spPr>
                    <a:xfrm>
                      <a:off x="0" y="0"/>
                      <a:ext cx="1749089" cy="1492972"/>
                    </a:xfrm>
                    <a:prstGeom prst="rect">
                      <a:avLst/>
                    </a:prstGeom>
                  </pic:spPr>
                </pic:pic>
              </a:graphicData>
            </a:graphic>
          </wp:inline>
        </w:drawing>
      </w:r>
      <w:r>
        <w:rPr>
          <w:rFonts w:ascii="Arial" w:eastAsia="Times New Roman" w:hAnsi="Arial" w:cs="Arial"/>
          <w:bCs/>
          <w:noProof/>
          <w:sz w:val="22"/>
          <w:szCs w:val="22"/>
          <w:lang w:eastAsia="de-DE"/>
        </w:rPr>
        <w:drawing>
          <wp:inline distT="0" distB="0" distL="0" distR="0" wp14:anchorId="4A17BF3D" wp14:editId="0C107383">
            <wp:extent cx="939324" cy="1669195"/>
            <wp:effectExtent l="0" t="0" r="635" b="0"/>
            <wp:docPr id="11" name="Grafik 11" descr="Ein Bild, das Text, Screenshot, Rechteck,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Screenshot, Rechteck, Software enthält.&#10;&#10;Automatisch generierte Beschreibung"/>
                    <pic:cNvPicPr/>
                  </pic:nvPicPr>
                  <pic:blipFill>
                    <a:blip r:embed="rId26" cstate="email">
                      <a:extLst>
                        <a:ext uri="{28A0092B-C50C-407E-A947-70E740481C1C}">
                          <a14:useLocalDpi xmlns:a14="http://schemas.microsoft.com/office/drawing/2010/main"/>
                        </a:ext>
                      </a:extLst>
                    </a:blip>
                    <a:stretch>
                      <a:fillRect/>
                    </a:stretch>
                  </pic:blipFill>
                  <pic:spPr>
                    <a:xfrm>
                      <a:off x="0" y="0"/>
                      <a:ext cx="955083" cy="1697199"/>
                    </a:xfrm>
                    <a:prstGeom prst="rect">
                      <a:avLst/>
                    </a:prstGeom>
                  </pic:spPr>
                </pic:pic>
              </a:graphicData>
            </a:graphic>
          </wp:inline>
        </w:drawing>
      </w:r>
      <w:r w:rsidRPr="00DA2FBB">
        <w:rPr>
          <w:rFonts w:ascii="Arial" w:hAnsi="Arial" w:cs="Arial"/>
          <w:noProof/>
          <w:sz w:val="22"/>
          <w:szCs w:val="22"/>
          <w:highlight w:val="yellow"/>
        </w:rPr>
        <w:t xml:space="preserve"> </w:t>
      </w:r>
    </w:p>
    <w:p w14:paraId="29A594E8" w14:textId="1C067CB3" w:rsidR="008838ED" w:rsidRDefault="00B5517D" w:rsidP="000719F5">
      <w:pPr>
        <w:spacing w:before="100" w:beforeAutospacing="1" w:after="100" w:afterAutospacing="1"/>
        <w:rPr>
          <w:rFonts w:ascii="Arial" w:eastAsia="Times New Roman" w:hAnsi="Arial" w:cs="Arial"/>
          <w:bCs/>
          <w:sz w:val="22"/>
          <w:szCs w:val="22"/>
          <w:lang w:eastAsia="de-DE"/>
        </w:rPr>
      </w:pPr>
      <w:r w:rsidRPr="005F4C3C">
        <w:rPr>
          <w:rFonts w:ascii="Arial" w:hAnsi="Arial" w:cs="Arial"/>
          <w:noProof/>
          <w:sz w:val="22"/>
          <w:szCs w:val="22"/>
          <w:highlight w:val="yellow"/>
        </w:rPr>
        <mc:AlternateContent>
          <mc:Choice Requires="wps">
            <w:drawing>
              <wp:anchor distT="0" distB="0" distL="114300" distR="114300" simplePos="0" relativeHeight="251707393" behindDoc="0" locked="0" layoutInCell="1" allowOverlap="1" wp14:anchorId="2253A1CF" wp14:editId="2B67241E">
                <wp:simplePos x="0" y="0"/>
                <wp:positionH relativeFrom="column">
                  <wp:posOffset>2750248</wp:posOffset>
                </wp:positionH>
                <wp:positionV relativeFrom="paragraph">
                  <wp:posOffset>814611</wp:posOffset>
                </wp:positionV>
                <wp:extent cx="2954655" cy="1379718"/>
                <wp:effectExtent l="0" t="0" r="4445" b="5080"/>
                <wp:wrapNone/>
                <wp:docPr id="8" name="Textfeld 8"/>
                <wp:cNvGraphicFramePr/>
                <a:graphic xmlns:a="http://schemas.openxmlformats.org/drawingml/2006/main">
                  <a:graphicData uri="http://schemas.microsoft.com/office/word/2010/wordprocessingShape">
                    <wps:wsp>
                      <wps:cNvSpPr txBox="1"/>
                      <wps:spPr>
                        <a:xfrm>
                          <a:off x="0" y="0"/>
                          <a:ext cx="2954655" cy="1379718"/>
                        </a:xfrm>
                        <a:prstGeom prst="rect">
                          <a:avLst/>
                        </a:prstGeom>
                        <a:solidFill>
                          <a:schemeClr val="lt1"/>
                        </a:solidFill>
                        <a:ln w="6350">
                          <a:noFill/>
                        </a:ln>
                      </wps:spPr>
                      <wps:txbx>
                        <w:txbxContent>
                          <w:p w14:paraId="208703C1" w14:textId="32B9D1D8" w:rsidR="00263FFD" w:rsidRDefault="00263FFD" w:rsidP="005177C4">
                            <w:pPr>
                              <w:rPr>
                                <w:rFonts w:ascii="Arial" w:hAnsi="Arial" w:cs="Arial"/>
                                <w:sz w:val="20"/>
                                <w:szCs w:val="20"/>
                                <w:lang w:eastAsia="de-DE"/>
                              </w:rPr>
                            </w:pPr>
                            <w:r w:rsidRPr="00263FFD">
                              <w:rPr>
                                <w:rFonts w:ascii="Arial" w:hAnsi="Arial" w:cs="Arial"/>
                                <w:sz w:val="20"/>
                                <w:szCs w:val="20"/>
                                <w:lang w:eastAsia="de-DE"/>
                              </w:rPr>
                              <w:t xml:space="preserve">Der AI Visualizer läuft </w:t>
                            </w:r>
                            <w:r w:rsidR="002A27D9">
                              <w:rPr>
                                <w:rFonts w:ascii="Arial" w:hAnsi="Arial" w:cs="Arial"/>
                                <w:sz w:val="20"/>
                                <w:szCs w:val="20"/>
                                <w:lang w:eastAsia="de-DE"/>
                              </w:rPr>
                              <w:t>nun</w:t>
                            </w:r>
                            <w:r w:rsidRPr="00263FFD">
                              <w:rPr>
                                <w:rFonts w:ascii="Arial" w:hAnsi="Arial" w:cs="Arial"/>
                                <w:sz w:val="20"/>
                                <w:szCs w:val="20"/>
                                <w:lang w:eastAsia="de-DE"/>
                              </w:rPr>
                              <w:t xml:space="preserve"> autark in der Cloud und nicht mehr wie zuvor auf dem eigenen Rechner.</w:t>
                            </w:r>
                            <w:r w:rsidR="00DA2FBB">
                              <w:rPr>
                                <w:rFonts w:ascii="Arial" w:hAnsi="Arial" w:cs="Arial"/>
                                <w:sz w:val="20"/>
                                <w:szCs w:val="20"/>
                                <w:lang w:eastAsia="de-DE"/>
                              </w:rPr>
                              <w:t xml:space="preserve"> </w:t>
                            </w:r>
                            <w:r w:rsidR="00767750" w:rsidRPr="00767750">
                              <w:rPr>
                                <w:rFonts w:ascii="Arial" w:hAnsi="Arial" w:cs="Arial"/>
                                <w:sz w:val="20"/>
                                <w:szCs w:val="20"/>
                                <w:lang w:eastAsia="de-DE"/>
                              </w:rPr>
                              <w:t xml:space="preserve">Für Berechnungen </w:t>
                            </w:r>
                            <w:r w:rsidR="002A27D9">
                              <w:rPr>
                                <w:rFonts w:ascii="Arial" w:hAnsi="Arial" w:cs="Arial"/>
                                <w:sz w:val="20"/>
                                <w:szCs w:val="20"/>
                                <w:lang w:eastAsia="de-DE"/>
                              </w:rPr>
                              <w:t xml:space="preserve">der KI </w:t>
                            </w:r>
                            <w:r w:rsidR="00767750" w:rsidRPr="00767750">
                              <w:rPr>
                                <w:rFonts w:ascii="Arial" w:hAnsi="Arial" w:cs="Arial"/>
                                <w:sz w:val="20"/>
                                <w:szCs w:val="20"/>
                                <w:lang w:eastAsia="de-DE"/>
                              </w:rPr>
                              <w:t xml:space="preserve">und </w:t>
                            </w:r>
                            <w:r w:rsidR="002A27D9">
                              <w:rPr>
                                <w:rFonts w:ascii="Arial" w:hAnsi="Arial" w:cs="Arial"/>
                                <w:sz w:val="20"/>
                                <w:szCs w:val="20"/>
                                <w:lang w:eastAsia="de-DE"/>
                              </w:rPr>
                              <w:t xml:space="preserve">die </w:t>
                            </w:r>
                            <w:r w:rsidR="00767750" w:rsidRPr="00767750">
                              <w:rPr>
                                <w:rFonts w:ascii="Arial" w:hAnsi="Arial" w:cs="Arial"/>
                                <w:sz w:val="20"/>
                                <w:szCs w:val="20"/>
                                <w:lang w:eastAsia="de-DE"/>
                              </w:rPr>
                              <w:t xml:space="preserve">Renderings werden </w:t>
                            </w:r>
                            <w:r w:rsidR="002A27D9">
                              <w:rPr>
                                <w:rFonts w:ascii="Arial" w:hAnsi="Arial" w:cs="Arial"/>
                                <w:sz w:val="20"/>
                                <w:szCs w:val="20"/>
                                <w:lang w:eastAsia="de-DE"/>
                              </w:rPr>
                              <w:t>weniger</w:t>
                            </w:r>
                            <w:r w:rsidR="00767750" w:rsidRPr="00767750">
                              <w:rPr>
                                <w:rFonts w:ascii="Arial" w:hAnsi="Arial" w:cs="Arial"/>
                                <w:sz w:val="20"/>
                                <w:szCs w:val="20"/>
                                <w:lang w:eastAsia="de-DE"/>
                              </w:rPr>
                              <w:t xml:space="preserve"> eigene Ressourcen gebunden</w:t>
                            </w:r>
                            <w:r w:rsidR="002A27D9">
                              <w:rPr>
                                <w:rFonts w:ascii="Arial" w:hAnsi="Arial" w:cs="Arial"/>
                                <w:sz w:val="20"/>
                                <w:szCs w:val="20"/>
                                <w:lang w:eastAsia="de-DE"/>
                              </w:rPr>
                              <w:t xml:space="preserve">, die </w:t>
                            </w:r>
                            <w:r w:rsidR="00767750" w:rsidRPr="00767750">
                              <w:rPr>
                                <w:rFonts w:ascii="Arial" w:hAnsi="Arial" w:cs="Arial"/>
                                <w:sz w:val="20"/>
                                <w:szCs w:val="20"/>
                                <w:lang w:eastAsia="de-DE"/>
                              </w:rPr>
                              <w:t>für andere Projektaufgaben zur Verfügung</w:t>
                            </w:r>
                            <w:r w:rsidR="002A27D9">
                              <w:rPr>
                                <w:rFonts w:ascii="Arial" w:hAnsi="Arial" w:cs="Arial"/>
                                <w:sz w:val="20"/>
                                <w:szCs w:val="20"/>
                                <w:lang w:eastAsia="de-DE"/>
                              </w:rPr>
                              <w:t xml:space="preserve"> stehen</w:t>
                            </w:r>
                            <w:r w:rsidR="00767750" w:rsidRPr="00767750">
                              <w:rPr>
                                <w:rFonts w:ascii="Arial" w:hAnsi="Arial" w:cs="Arial"/>
                                <w:sz w:val="20"/>
                                <w:szCs w:val="20"/>
                                <w:lang w:eastAsia="de-DE"/>
                              </w:rPr>
                              <w:t>. Darüber hinaus liefert der AI Visualizer</w:t>
                            </w:r>
                            <w:r w:rsidR="002A27D9">
                              <w:rPr>
                                <w:rFonts w:ascii="Arial" w:hAnsi="Arial" w:cs="Arial"/>
                                <w:sz w:val="20"/>
                                <w:szCs w:val="20"/>
                                <w:lang w:eastAsia="de-DE"/>
                              </w:rPr>
                              <w:t xml:space="preserve"> </w:t>
                            </w:r>
                            <w:r w:rsidR="00767750" w:rsidRPr="00767750">
                              <w:rPr>
                                <w:rFonts w:ascii="Arial" w:hAnsi="Arial" w:cs="Arial"/>
                                <w:sz w:val="20"/>
                                <w:szCs w:val="20"/>
                                <w:lang w:eastAsia="de-DE"/>
                              </w:rPr>
                              <w:t>schnellere Ergebnisse.</w:t>
                            </w:r>
                          </w:p>
                          <w:p w14:paraId="0B95E4F3" w14:textId="322B2E2A" w:rsidR="005177C4" w:rsidRPr="002D1962" w:rsidRDefault="002A27D9" w:rsidP="005177C4">
                            <w:pPr>
                              <w:rPr>
                                <w:rFonts w:ascii="Arial" w:hAnsi="Arial" w:cs="Arial"/>
                                <w:i/>
                                <w:iCs/>
                                <w:sz w:val="20"/>
                                <w:szCs w:val="20"/>
                                <w:lang w:eastAsia="de-DE"/>
                              </w:rPr>
                            </w:pPr>
                            <w:r w:rsidRPr="002D1962">
                              <w:rPr>
                                <w:rFonts w:ascii="Arial" w:hAnsi="Arial" w:cs="Arial"/>
                                <w:i/>
                                <w:iCs/>
                                <w:sz w:val="20"/>
                                <w:szCs w:val="20"/>
                                <w:lang w:eastAsia="de-DE"/>
                              </w:rPr>
                              <w:t>Abb.</w:t>
                            </w:r>
                            <w:r w:rsidR="00312A12" w:rsidRPr="002D1962">
                              <w:rPr>
                                <w:rFonts w:ascii="Arial" w:hAnsi="Arial" w:cs="Arial"/>
                                <w:i/>
                                <w:iCs/>
                                <w:sz w:val="20"/>
                                <w:szCs w:val="20"/>
                                <w:lang w:eastAsia="de-DE"/>
                              </w:rPr>
                              <w:t>:</w:t>
                            </w:r>
                            <w:r w:rsidRPr="002D1962">
                              <w:rPr>
                                <w:rFonts w:ascii="Arial" w:hAnsi="Arial" w:cs="Arial"/>
                                <w:i/>
                                <w:iCs/>
                                <w:sz w:val="20"/>
                                <w:szCs w:val="20"/>
                                <w:lang w:eastAsia="de-DE"/>
                              </w:rPr>
                              <w:t xml:space="preserve"> </w:t>
                            </w:r>
                            <w:r w:rsidR="003F694E" w:rsidRPr="002D1962">
                              <w:rPr>
                                <w:rFonts w:ascii="Arial" w:hAnsi="Arial" w:cs="Arial"/>
                                <w:i/>
                                <w:iCs/>
                                <w:sz w:val="20"/>
                                <w:szCs w:val="20"/>
                                <w:lang w:eastAsia="de-DE"/>
                              </w:rPr>
                              <w:t>Graphisoft,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3A1CF" id="Textfeld 8" o:spid="_x0000_s1030" type="#_x0000_t202" style="position:absolute;margin-left:216.55pt;margin-top:64.15pt;width:232.65pt;height:108.65pt;z-index:251707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" fillcolor="white [3201]" stroked="f" strokeweight=".5pt">
                <v:textbox>
                  <w:txbxContent>
                    <w:p w14:paraId="208703C1" w14:textId="32B9D1D8" w:rsidR="00263FFD" w:rsidRDefault="00263FFD" w:rsidP="005177C4">
                      <w:pPr>
                        <w:rPr>
                          <w:rFonts w:ascii="Arial" w:hAnsi="Arial" w:cs="Arial"/>
                          <w:sz w:val="20"/>
                          <w:szCs w:val="20"/>
                          <w:lang w:eastAsia="de-DE"/>
                        </w:rPr>
                      </w:pPr>
                      <w:r w:rsidRPr="00263FFD">
                        <w:rPr>
                          <w:rFonts w:ascii="Arial" w:hAnsi="Arial" w:cs="Arial"/>
                          <w:sz w:val="20"/>
                          <w:szCs w:val="20"/>
                          <w:lang w:eastAsia="de-DE"/>
                        </w:rPr>
                        <w:t xml:space="preserve">Der AI Visualizer läuft </w:t>
                      </w:r>
                      <w:r w:rsidR="002A27D9">
                        <w:rPr>
                          <w:rFonts w:ascii="Arial" w:hAnsi="Arial" w:cs="Arial"/>
                          <w:sz w:val="20"/>
                          <w:szCs w:val="20"/>
                          <w:lang w:eastAsia="de-DE"/>
                        </w:rPr>
                        <w:t>nun</w:t>
                      </w:r>
                      <w:r w:rsidRPr="00263FFD">
                        <w:rPr>
                          <w:rFonts w:ascii="Arial" w:hAnsi="Arial" w:cs="Arial"/>
                          <w:sz w:val="20"/>
                          <w:szCs w:val="20"/>
                          <w:lang w:eastAsia="de-DE"/>
                        </w:rPr>
                        <w:t xml:space="preserve"> autark in der Cloud und nicht mehr wie zuvor auf dem eigenen Rechner.</w:t>
                      </w:r>
                      <w:r w:rsidR="00DA2FBB">
                        <w:rPr>
                          <w:rFonts w:ascii="Arial" w:hAnsi="Arial" w:cs="Arial"/>
                          <w:sz w:val="20"/>
                          <w:szCs w:val="20"/>
                          <w:lang w:eastAsia="de-DE"/>
                        </w:rPr>
                        <w:t xml:space="preserve"> </w:t>
                      </w:r>
                      <w:r w:rsidR="00767750" w:rsidRPr="00767750">
                        <w:rPr>
                          <w:rFonts w:ascii="Arial" w:hAnsi="Arial" w:cs="Arial"/>
                          <w:sz w:val="20"/>
                          <w:szCs w:val="20"/>
                          <w:lang w:eastAsia="de-DE"/>
                        </w:rPr>
                        <w:t xml:space="preserve">Für Berechnungen </w:t>
                      </w:r>
                      <w:r w:rsidR="002A27D9">
                        <w:rPr>
                          <w:rFonts w:ascii="Arial" w:hAnsi="Arial" w:cs="Arial"/>
                          <w:sz w:val="20"/>
                          <w:szCs w:val="20"/>
                          <w:lang w:eastAsia="de-DE"/>
                        </w:rPr>
                        <w:t xml:space="preserve">der KI </w:t>
                      </w:r>
                      <w:r w:rsidR="00767750" w:rsidRPr="00767750">
                        <w:rPr>
                          <w:rFonts w:ascii="Arial" w:hAnsi="Arial" w:cs="Arial"/>
                          <w:sz w:val="20"/>
                          <w:szCs w:val="20"/>
                          <w:lang w:eastAsia="de-DE"/>
                        </w:rPr>
                        <w:t xml:space="preserve">und </w:t>
                      </w:r>
                      <w:r w:rsidR="002A27D9">
                        <w:rPr>
                          <w:rFonts w:ascii="Arial" w:hAnsi="Arial" w:cs="Arial"/>
                          <w:sz w:val="20"/>
                          <w:szCs w:val="20"/>
                          <w:lang w:eastAsia="de-DE"/>
                        </w:rPr>
                        <w:t xml:space="preserve">die </w:t>
                      </w:r>
                      <w:r w:rsidR="00767750" w:rsidRPr="00767750">
                        <w:rPr>
                          <w:rFonts w:ascii="Arial" w:hAnsi="Arial" w:cs="Arial"/>
                          <w:sz w:val="20"/>
                          <w:szCs w:val="20"/>
                          <w:lang w:eastAsia="de-DE"/>
                        </w:rPr>
                        <w:t xml:space="preserve">Renderings werden </w:t>
                      </w:r>
                      <w:r w:rsidR="002A27D9">
                        <w:rPr>
                          <w:rFonts w:ascii="Arial" w:hAnsi="Arial" w:cs="Arial"/>
                          <w:sz w:val="20"/>
                          <w:szCs w:val="20"/>
                          <w:lang w:eastAsia="de-DE"/>
                        </w:rPr>
                        <w:t>weniger</w:t>
                      </w:r>
                      <w:r w:rsidR="00767750" w:rsidRPr="00767750">
                        <w:rPr>
                          <w:rFonts w:ascii="Arial" w:hAnsi="Arial" w:cs="Arial"/>
                          <w:sz w:val="20"/>
                          <w:szCs w:val="20"/>
                          <w:lang w:eastAsia="de-DE"/>
                        </w:rPr>
                        <w:t xml:space="preserve"> eigene Ressourcen gebunden</w:t>
                      </w:r>
                      <w:r w:rsidR="002A27D9">
                        <w:rPr>
                          <w:rFonts w:ascii="Arial" w:hAnsi="Arial" w:cs="Arial"/>
                          <w:sz w:val="20"/>
                          <w:szCs w:val="20"/>
                          <w:lang w:eastAsia="de-DE"/>
                        </w:rPr>
                        <w:t xml:space="preserve">, die </w:t>
                      </w:r>
                      <w:r w:rsidR="00767750" w:rsidRPr="00767750">
                        <w:rPr>
                          <w:rFonts w:ascii="Arial" w:hAnsi="Arial" w:cs="Arial"/>
                          <w:sz w:val="20"/>
                          <w:szCs w:val="20"/>
                          <w:lang w:eastAsia="de-DE"/>
                        </w:rPr>
                        <w:t>für andere Projektaufgaben zur Verfügung</w:t>
                      </w:r>
                      <w:r w:rsidR="002A27D9">
                        <w:rPr>
                          <w:rFonts w:ascii="Arial" w:hAnsi="Arial" w:cs="Arial"/>
                          <w:sz w:val="20"/>
                          <w:szCs w:val="20"/>
                          <w:lang w:eastAsia="de-DE"/>
                        </w:rPr>
                        <w:t xml:space="preserve"> stehen</w:t>
                      </w:r>
                      <w:r w:rsidR="00767750" w:rsidRPr="00767750">
                        <w:rPr>
                          <w:rFonts w:ascii="Arial" w:hAnsi="Arial" w:cs="Arial"/>
                          <w:sz w:val="20"/>
                          <w:szCs w:val="20"/>
                          <w:lang w:eastAsia="de-DE"/>
                        </w:rPr>
                        <w:t>. Darüber hinaus liefert der AI Visualizer</w:t>
                      </w:r>
                      <w:r w:rsidR="002A27D9">
                        <w:rPr>
                          <w:rFonts w:ascii="Arial" w:hAnsi="Arial" w:cs="Arial"/>
                          <w:sz w:val="20"/>
                          <w:szCs w:val="20"/>
                          <w:lang w:eastAsia="de-DE"/>
                        </w:rPr>
                        <w:t xml:space="preserve"> </w:t>
                      </w:r>
                      <w:r w:rsidR="00767750" w:rsidRPr="00767750">
                        <w:rPr>
                          <w:rFonts w:ascii="Arial" w:hAnsi="Arial" w:cs="Arial"/>
                          <w:sz w:val="20"/>
                          <w:szCs w:val="20"/>
                          <w:lang w:eastAsia="de-DE"/>
                        </w:rPr>
                        <w:t>schnellere Ergebnisse.</w:t>
                      </w:r>
                    </w:p>
                    <w:p w14:paraId="0B95E4F3" w14:textId="322B2E2A" w:rsidR="005177C4" w:rsidRPr="002D1962" w:rsidRDefault="002A27D9" w:rsidP="005177C4">
                      <w:pPr>
                        <w:rPr>
                          <w:rFonts w:ascii="Arial" w:hAnsi="Arial" w:cs="Arial"/>
                          <w:i/>
                          <w:iCs/>
                          <w:sz w:val="20"/>
                          <w:szCs w:val="20"/>
                          <w:lang w:eastAsia="de-DE"/>
                        </w:rPr>
                      </w:pPr>
                      <w:r w:rsidRPr="002D1962">
                        <w:rPr>
                          <w:rFonts w:ascii="Arial" w:hAnsi="Arial" w:cs="Arial"/>
                          <w:i/>
                          <w:iCs/>
                          <w:sz w:val="20"/>
                          <w:szCs w:val="20"/>
                          <w:lang w:eastAsia="de-DE"/>
                        </w:rPr>
                        <w:t>Abb.</w:t>
                      </w:r>
                      <w:r w:rsidR="00312A12" w:rsidRPr="002D1962">
                        <w:rPr>
                          <w:rFonts w:ascii="Arial" w:hAnsi="Arial" w:cs="Arial"/>
                          <w:i/>
                          <w:iCs/>
                          <w:sz w:val="20"/>
                          <w:szCs w:val="20"/>
                          <w:lang w:eastAsia="de-DE"/>
                        </w:rPr>
                        <w:t>:</w:t>
                      </w:r>
                      <w:r w:rsidRPr="002D1962">
                        <w:rPr>
                          <w:rFonts w:ascii="Arial" w:hAnsi="Arial" w:cs="Arial"/>
                          <w:i/>
                          <w:iCs/>
                          <w:sz w:val="20"/>
                          <w:szCs w:val="20"/>
                          <w:lang w:eastAsia="de-DE"/>
                        </w:rPr>
                        <w:t xml:space="preserve"> </w:t>
                      </w:r>
                      <w:r w:rsidR="003F694E" w:rsidRPr="002D1962">
                        <w:rPr>
                          <w:rFonts w:ascii="Arial" w:hAnsi="Arial" w:cs="Arial"/>
                          <w:i/>
                          <w:iCs/>
                          <w:sz w:val="20"/>
                          <w:szCs w:val="20"/>
                          <w:lang w:eastAsia="de-DE"/>
                        </w:rPr>
                        <w:t>Graphisoft, 2024</w:t>
                      </w:r>
                    </w:p>
                  </w:txbxContent>
                </v:textbox>
              </v:shape>
            </w:pict>
          </mc:Fallback>
        </mc:AlternateContent>
      </w:r>
      <w:r>
        <w:rPr>
          <w:rFonts w:ascii="Arial" w:hAnsi="Arial" w:cs="Arial"/>
          <w:noProof/>
          <w:sz w:val="22"/>
          <w:szCs w:val="22"/>
        </w:rPr>
        <w:drawing>
          <wp:inline distT="0" distB="0" distL="0" distR="0" wp14:anchorId="4542AF2C" wp14:editId="3323FC04">
            <wp:extent cx="2695718" cy="801044"/>
            <wp:effectExtent l="0" t="0" r="0" b="0"/>
            <wp:docPr id="3" name="Grafik 3" descr="Ein Bild, das Text, Hau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Haus, Screenshot enthält.&#10;&#10;Automatisch generierte Beschreibung"/>
                    <pic:cNvPicPr/>
                  </pic:nvPicPr>
                  <pic:blipFill>
                    <a:blip r:embed="rId27" cstate="email">
                      <a:extLst>
                        <a:ext uri="{28A0092B-C50C-407E-A947-70E740481C1C}">
                          <a14:useLocalDpi xmlns:a14="http://schemas.microsoft.com/office/drawing/2010/main"/>
                        </a:ext>
                      </a:extLst>
                    </a:blip>
                    <a:stretch>
                      <a:fillRect/>
                    </a:stretch>
                  </pic:blipFill>
                  <pic:spPr>
                    <a:xfrm>
                      <a:off x="0" y="0"/>
                      <a:ext cx="2948704" cy="876220"/>
                    </a:xfrm>
                    <a:prstGeom prst="rect">
                      <a:avLst/>
                    </a:prstGeom>
                  </pic:spPr>
                </pic:pic>
              </a:graphicData>
            </a:graphic>
          </wp:inline>
        </w:drawing>
      </w:r>
    </w:p>
    <w:p w14:paraId="250D0C52" w14:textId="774EF14C" w:rsidR="00F7271C" w:rsidRDefault="00B5517D" w:rsidP="000719F5">
      <w:pPr>
        <w:spacing w:before="100" w:beforeAutospacing="1" w:after="100" w:afterAutospacing="1"/>
        <w:rPr>
          <w:rFonts w:ascii="Arial" w:eastAsia="Times New Roman" w:hAnsi="Arial" w:cs="Arial"/>
          <w:bCs/>
          <w:sz w:val="22"/>
          <w:szCs w:val="22"/>
          <w:lang w:eastAsia="de-DE"/>
        </w:rPr>
      </w:pPr>
      <w:r>
        <w:rPr>
          <w:rFonts w:ascii="Arial" w:hAnsi="Arial" w:cs="Arial"/>
          <w:noProof/>
          <w:sz w:val="22"/>
          <w:szCs w:val="22"/>
        </w:rPr>
        <w:drawing>
          <wp:inline distT="0" distB="0" distL="0" distR="0" wp14:anchorId="1CE4B709" wp14:editId="55E72A34">
            <wp:extent cx="1745699" cy="982413"/>
            <wp:effectExtent l="0" t="0" r="0" b="0"/>
            <wp:docPr id="2" name="Grafik 2" descr="Ein Bild, das Screenshot, Multimedia-Software, Grafiksoftware,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reenshot, Multimedia-Software, Grafiksoftware, Software enthält.&#10;&#10;Automatisch generierte Beschreibung"/>
                    <pic:cNvPicPr/>
                  </pic:nvPicPr>
                  <pic:blipFill>
                    <a:blip r:embed="rId28" cstate="email">
                      <a:extLst>
                        <a:ext uri="{28A0092B-C50C-407E-A947-70E740481C1C}">
                          <a14:useLocalDpi xmlns:a14="http://schemas.microsoft.com/office/drawing/2010/main"/>
                        </a:ext>
                      </a:extLst>
                    </a:blip>
                    <a:stretch>
                      <a:fillRect/>
                    </a:stretch>
                  </pic:blipFill>
                  <pic:spPr>
                    <a:xfrm>
                      <a:off x="0" y="0"/>
                      <a:ext cx="1848654" cy="1040352"/>
                    </a:xfrm>
                    <a:prstGeom prst="rect">
                      <a:avLst/>
                    </a:prstGeom>
                  </pic:spPr>
                </pic:pic>
              </a:graphicData>
            </a:graphic>
          </wp:inline>
        </w:drawing>
      </w:r>
    </w:p>
    <w:p w14:paraId="31F236A8" w14:textId="3FEA9E7E" w:rsidR="002D1962" w:rsidRPr="005F4C3C" w:rsidRDefault="002D1962" w:rsidP="000719F5">
      <w:pPr>
        <w:spacing w:before="100" w:beforeAutospacing="1" w:after="100" w:afterAutospacing="1"/>
        <w:rPr>
          <w:rFonts w:ascii="Arial" w:eastAsia="Times New Roman" w:hAnsi="Arial" w:cs="Arial"/>
          <w:bCs/>
          <w:sz w:val="22"/>
          <w:szCs w:val="22"/>
          <w:lang w:eastAsia="de-DE"/>
        </w:rPr>
      </w:pPr>
      <w:r w:rsidRPr="005F4C3C">
        <w:rPr>
          <w:rFonts w:ascii="Arial" w:hAnsi="Arial" w:cs="Arial"/>
          <w:noProof/>
          <w:sz w:val="22"/>
          <w:szCs w:val="22"/>
          <w:highlight w:val="yellow"/>
        </w:rPr>
        <mc:AlternateContent>
          <mc:Choice Requires="wps">
            <w:drawing>
              <wp:anchor distT="0" distB="0" distL="114300" distR="114300" simplePos="0" relativeHeight="251719681" behindDoc="0" locked="0" layoutInCell="1" allowOverlap="1" wp14:anchorId="64671BFD" wp14:editId="5C113519">
                <wp:simplePos x="0" y="0"/>
                <wp:positionH relativeFrom="column">
                  <wp:posOffset>2788033</wp:posOffset>
                </wp:positionH>
                <wp:positionV relativeFrom="paragraph">
                  <wp:posOffset>1374135</wp:posOffset>
                </wp:positionV>
                <wp:extent cx="2954655" cy="971140"/>
                <wp:effectExtent l="0" t="0" r="4445" b="0"/>
                <wp:wrapNone/>
                <wp:docPr id="22" name="Textfeld 22"/>
                <wp:cNvGraphicFramePr/>
                <a:graphic xmlns:a="http://schemas.openxmlformats.org/drawingml/2006/main">
                  <a:graphicData uri="http://schemas.microsoft.com/office/word/2010/wordprocessingShape">
                    <wps:wsp>
                      <wps:cNvSpPr txBox="1"/>
                      <wps:spPr>
                        <a:xfrm>
                          <a:off x="0" y="0"/>
                          <a:ext cx="2954655" cy="971140"/>
                        </a:xfrm>
                        <a:prstGeom prst="rect">
                          <a:avLst/>
                        </a:prstGeom>
                        <a:solidFill>
                          <a:schemeClr val="lt1"/>
                        </a:solidFill>
                        <a:ln w="6350">
                          <a:noFill/>
                        </a:ln>
                      </wps:spPr>
                      <wps:txbx>
                        <w:txbxContent>
                          <w:p w14:paraId="1EEDA81D" w14:textId="37322D94" w:rsidR="007A1987" w:rsidRDefault="007A1987" w:rsidP="002D1962">
                            <w:pPr>
                              <w:rPr>
                                <w:rFonts w:ascii="Arial" w:hAnsi="Arial" w:cs="Arial"/>
                                <w:sz w:val="20"/>
                                <w:szCs w:val="20"/>
                                <w:lang w:eastAsia="de-DE"/>
                              </w:rPr>
                            </w:pPr>
                            <w:r w:rsidRPr="007A1987">
                              <w:rPr>
                                <w:rFonts w:ascii="Arial" w:hAnsi="Arial" w:cs="Arial"/>
                                <w:sz w:val="20"/>
                                <w:szCs w:val="20"/>
                                <w:lang w:eastAsia="de-DE"/>
                              </w:rPr>
                              <w:t xml:space="preserve">Mit der aktualisierten Schnittstelle zwischen DDScad Elektro und DIALux evo können moder-ne Beleuchtungssysteme </w:t>
                            </w:r>
                            <w:r>
                              <w:rPr>
                                <w:rFonts w:ascii="Arial" w:hAnsi="Arial" w:cs="Arial"/>
                                <w:sz w:val="20"/>
                                <w:szCs w:val="20"/>
                                <w:lang w:eastAsia="de-DE"/>
                              </w:rPr>
                              <w:t xml:space="preserve">noch </w:t>
                            </w:r>
                            <w:r w:rsidRPr="007A1987">
                              <w:rPr>
                                <w:rFonts w:ascii="Arial" w:hAnsi="Arial" w:cs="Arial"/>
                                <w:sz w:val="20"/>
                                <w:szCs w:val="20"/>
                                <w:lang w:eastAsia="de-DE"/>
                              </w:rPr>
                              <w:t>effizient</w:t>
                            </w:r>
                            <w:r>
                              <w:rPr>
                                <w:rFonts w:ascii="Arial" w:hAnsi="Arial" w:cs="Arial"/>
                                <w:sz w:val="20"/>
                                <w:szCs w:val="20"/>
                                <w:lang w:eastAsia="de-DE"/>
                              </w:rPr>
                              <w:t xml:space="preserve">er geplant und </w:t>
                            </w:r>
                            <w:r w:rsidRPr="007A1987">
                              <w:rPr>
                                <w:rFonts w:ascii="Arial" w:hAnsi="Arial" w:cs="Arial"/>
                                <w:sz w:val="20"/>
                                <w:szCs w:val="20"/>
                                <w:lang w:eastAsia="de-DE"/>
                              </w:rPr>
                              <w:t xml:space="preserve">umgesetzt werden. </w:t>
                            </w:r>
                          </w:p>
                          <w:p w14:paraId="30D22A75" w14:textId="6D277CDA" w:rsidR="002D1962" w:rsidRPr="002D1962" w:rsidRDefault="002D1962" w:rsidP="002D1962">
                            <w:pPr>
                              <w:rPr>
                                <w:rFonts w:ascii="Arial" w:hAnsi="Arial" w:cs="Arial"/>
                                <w:i/>
                                <w:iCs/>
                                <w:sz w:val="20"/>
                                <w:szCs w:val="20"/>
                                <w:lang w:eastAsia="de-DE"/>
                              </w:rPr>
                            </w:pPr>
                            <w:r w:rsidRPr="002D1962">
                              <w:rPr>
                                <w:rFonts w:ascii="Arial" w:hAnsi="Arial" w:cs="Arial"/>
                                <w:i/>
                                <w:iCs/>
                                <w:sz w:val="20"/>
                                <w:szCs w:val="20"/>
                                <w:lang w:eastAsia="de-DE"/>
                              </w:rPr>
                              <w:t>Abb.: Graphisoft,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1BFD" id="Textfeld 22" o:spid="_x0000_s1031" type="#_x0000_t202" style="position:absolute;margin-left:219.55pt;margin-top:108.2pt;width:232.65pt;height:76.45pt;z-index:251719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" fillcolor="white [3201]" stroked="f" strokeweight=".5pt">
                <v:textbox>
                  <w:txbxContent>
                    <w:p w14:paraId="1EEDA81D" w14:textId="37322D94" w:rsidR="007A1987" w:rsidRDefault="007A1987" w:rsidP="002D1962">
                      <w:pPr>
                        <w:rPr>
                          <w:rFonts w:ascii="Arial" w:hAnsi="Arial" w:cs="Arial"/>
                          <w:sz w:val="20"/>
                          <w:szCs w:val="20"/>
                          <w:lang w:eastAsia="de-DE"/>
                        </w:rPr>
                      </w:pPr>
                      <w:r w:rsidRPr="007A1987">
                        <w:rPr>
                          <w:rFonts w:ascii="Arial" w:hAnsi="Arial" w:cs="Arial"/>
                          <w:sz w:val="20"/>
                          <w:szCs w:val="20"/>
                          <w:lang w:eastAsia="de-DE"/>
                        </w:rPr>
                        <w:t xml:space="preserve">Mit der aktualisierten Schnittstelle zwischen </w:t>
                      </w:r>
                      <w:proofErr w:type="spellStart"/>
                      <w:r w:rsidRPr="007A1987">
                        <w:rPr>
                          <w:rFonts w:ascii="Arial" w:hAnsi="Arial" w:cs="Arial"/>
                          <w:sz w:val="20"/>
                          <w:szCs w:val="20"/>
                          <w:lang w:eastAsia="de-DE"/>
                        </w:rPr>
                        <w:t>DDScad</w:t>
                      </w:r>
                      <w:proofErr w:type="spellEnd"/>
                      <w:r w:rsidRPr="007A1987">
                        <w:rPr>
                          <w:rFonts w:ascii="Arial" w:hAnsi="Arial" w:cs="Arial"/>
                          <w:sz w:val="20"/>
                          <w:szCs w:val="20"/>
                          <w:lang w:eastAsia="de-DE"/>
                        </w:rPr>
                        <w:t xml:space="preserve"> Elektro und </w:t>
                      </w:r>
                      <w:proofErr w:type="spellStart"/>
                      <w:r w:rsidRPr="007A1987">
                        <w:rPr>
                          <w:rFonts w:ascii="Arial" w:hAnsi="Arial" w:cs="Arial"/>
                          <w:sz w:val="20"/>
                          <w:szCs w:val="20"/>
                          <w:lang w:eastAsia="de-DE"/>
                        </w:rPr>
                        <w:t>DIALux</w:t>
                      </w:r>
                      <w:proofErr w:type="spellEnd"/>
                      <w:r w:rsidRPr="007A1987">
                        <w:rPr>
                          <w:rFonts w:ascii="Arial" w:hAnsi="Arial" w:cs="Arial"/>
                          <w:sz w:val="20"/>
                          <w:szCs w:val="20"/>
                          <w:lang w:eastAsia="de-DE"/>
                        </w:rPr>
                        <w:t xml:space="preserve"> </w:t>
                      </w:r>
                      <w:proofErr w:type="spellStart"/>
                      <w:r w:rsidRPr="007A1987">
                        <w:rPr>
                          <w:rFonts w:ascii="Arial" w:hAnsi="Arial" w:cs="Arial"/>
                          <w:sz w:val="20"/>
                          <w:szCs w:val="20"/>
                          <w:lang w:eastAsia="de-DE"/>
                        </w:rPr>
                        <w:t>evo</w:t>
                      </w:r>
                      <w:proofErr w:type="spellEnd"/>
                      <w:r w:rsidRPr="007A1987">
                        <w:rPr>
                          <w:rFonts w:ascii="Arial" w:hAnsi="Arial" w:cs="Arial"/>
                          <w:sz w:val="20"/>
                          <w:szCs w:val="20"/>
                          <w:lang w:eastAsia="de-DE"/>
                        </w:rPr>
                        <w:t xml:space="preserve"> können moder-ne Beleuchtungssysteme </w:t>
                      </w:r>
                      <w:r>
                        <w:rPr>
                          <w:rFonts w:ascii="Arial" w:hAnsi="Arial" w:cs="Arial"/>
                          <w:sz w:val="20"/>
                          <w:szCs w:val="20"/>
                          <w:lang w:eastAsia="de-DE"/>
                        </w:rPr>
                        <w:t xml:space="preserve">noch </w:t>
                      </w:r>
                      <w:r w:rsidRPr="007A1987">
                        <w:rPr>
                          <w:rFonts w:ascii="Arial" w:hAnsi="Arial" w:cs="Arial"/>
                          <w:sz w:val="20"/>
                          <w:szCs w:val="20"/>
                          <w:lang w:eastAsia="de-DE"/>
                        </w:rPr>
                        <w:t>effizient</w:t>
                      </w:r>
                      <w:r>
                        <w:rPr>
                          <w:rFonts w:ascii="Arial" w:hAnsi="Arial" w:cs="Arial"/>
                          <w:sz w:val="20"/>
                          <w:szCs w:val="20"/>
                          <w:lang w:eastAsia="de-DE"/>
                        </w:rPr>
                        <w:t xml:space="preserve">er geplant und </w:t>
                      </w:r>
                      <w:r w:rsidRPr="007A1987">
                        <w:rPr>
                          <w:rFonts w:ascii="Arial" w:hAnsi="Arial" w:cs="Arial"/>
                          <w:sz w:val="20"/>
                          <w:szCs w:val="20"/>
                          <w:lang w:eastAsia="de-DE"/>
                        </w:rPr>
                        <w:t xml:space="preserve">umgesetzt werden. </w:t>
                      </w:r>
                    </w:p>
                    <w:p w14:paraId="30D22A75" w14:textId="6D277CDA" w:rsidR="002D1962" w:rsidRPr="002D1962" w:rsidRDefault="002D1962" w:rsidP="002D1962">
                      <w:pPr>
                        <w:rPr>
                          <w:rFonts w:ascii="Arial" w:hAnsi="Arial" w:cs="Arial"/>
                          <w:i/>
                          <w:iCs/>
                          <w:sz w:val="20"/>
                          <w:szCs w:val="20"/>
                          <w:lang w:eastAsia="de-DE"/>
                        </w:rPr>
                      </w:pPr>
                      <w:r w:rsidRPr="002D1962">
                        <w:rPr>
                          <w:rFonts w:ascii="Arial" w:hAnsi="Arial" w:cs="Arial"/>
                          <w:i/>
                          <w:iCs/>
                          <w:sz w:val="20"/>
                          <w:szCs w:val="20"/>
                          <w:lang w:eastAsia="de-DE"/>
                        </w:rPr>
                        <w:t>Abb.: Graphisoft, 2024</w:t>
                      </w:r>
                    </w:p>
                  </w:txbxContent>
                </v:textbox>
              </v:shape>
            </w:pict>
          </mc:Fallback>
        </mc:AlternateContent>
      </w:r>
      <w:r>
        <w:rPr>
          <w:rFonts w:ascii="Arial" w:eastAsia="Times New Roman" w:hAnsi="Arial" w:cs="Arial"/>
          <w:bCs/>
          <w:noProof/>
          <w:sz w:val="22"/>
          <w:szCs w:val="22"/>
          <w:lang w:eastAsia="de-DE"/>
        </w:rPr>
        <w:drawing>
          <wp:inline distT="0" distB="0" distL="0" distR="0" wp14:anchorId="531C68EB" wp14:editId="0D45133A">
            <wp:extent cx="2690301" cy="2184605"/>
            <wp:effectExtent l="0" t="0" r="2540" b="0"/>
            <wp:docPr id="21" name="Grafik 2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Screenshot, Schrift, Logo enthält.&#10;&#10;Automatisch generierte Beschreibung"/>
                    <pic:cNvPicPr/>
                  </pic:nvPicPr>
                  <pic:blipFill>
                    <a:blip r:embed="rId29" cstate="email">
                      <a:extLst>
                        <a:ext uri="{28A0092B-C50C-407E-A947-70E740481C1C}">
                          <a14:useLocalDpi xmlns:a14="http://schemas.microsoft.com/office/drawing/2010/main"/>
                        </a:ext>
                      </a:extLst>
                    </a:blip>
                    <a:stretch>
                      <a:fillRect/>
                    </a:stretch>
                  </pic:blipFill>
                  <pic:spPr>
                    <a:xfrm>
                      <a:off x="0" y="0"/>
                      <a:ext cx="2712775" cy="2202854"/>
                    </a:xfrm>
                    <a:prstGeom prst="rect">
                      <a:avLst/>
                    </a:prstGeom>
                  </pic:spPr>
                </pic:pic>
              </a:graphicData>
            </a:graphic>
          </wp:inline>
        </w:drawing>
      </w:r>
    </w:p>
    <w:sectPr w:rsidR="002D1962" w:rsidRPr="005F4C3C" w:rsidSect="00E17155">
      <w:headerReference w:type="even" r:id="rId30"/>
      <w:headerReference w:type="default" r:id="rId31"/>
      <w:footerReference w:type="even" r:id="rId32"/>
      <w:footerReference w:type="default" r:id="rId33"/>
      <w:headerReference w:type="first" r:id="rId34"/>
      <w:footerReference w:type="first" r:id="rId3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3643A" w14:textId="77777777" w:rsidR="00E348C0" w:rsidRDefault="00E348C0" w:rsidP="006C3296">
      <w:r>
        <w:separator/>
      </w:r>
    </w:p>
  </w:endnote>
  <w:endnote w:type="continuationSeparator" w:id="0">
    <w:p w14:paraId="005E59FD" w14:textId="77777777" w:rsidR="00E348C0" w:rsidRDefault="00E348C0" w:rsidP="006C3296">
      <w:r>
        <w:continuationSeparator/>
      </w:r>
    </w:p>
  </w:endnote>
  <w:endnote w:type="continuationNotice" w:id="1">
    <w:p w14:paraId="568D490C" w14:textId="77777777" w:rsidR="00E348C0" w:rsidRDefault="00E3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9320" w14:textId="77777777" w:rsidR="00574AB4" w:rsidRDefault="00574A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2EEC" w14:textId="58FE51A7" w:rsidR="004933DE" w:rsidRPr="00433EA3" w:rsidRDefault="004933DE" w:rsidP="005F3F7A">
    <w:pPr>
      <w:pStyle w:val="Fuzeile"/>
      <w:rPr>
        <w:sz w:val="13"/>
        <w:szCs w:val="13"/>
      </w:rPr>
    </w:pPr>
    <w:r w:rsidRPr="00433EA3">
      <w:rPr>
        <w:noProof/>
        <w:sz w:val="13"/>
        <w:szCs w:val="13"/>
        <w:lang w:eastAsia="de-DE"/>
      </w:rPr>
      <mc:AlternateContent>
        <mc:Choice Requires="wps">
          <w:drawing>
            <wp:anchor distT="0" distB="0" distL="114300" distR="114300" simplePos="0" relativeHeight="251658240" behindDoc="0" locked="0" layoutInCell="1" allowOverlap="1" wp14:anchorId="582A314C" wp14:editId="71F39D3A">
              <wp:simplePos x="0" y="0"/>
              <wp:positionH relativeFrom="margin">
                <wp:posOffset>6985</wp:posOffset>
              </wp:positionH>
              <wp:positionV relativeFrom="page">
                <wp:posOffset>9718675</wp:posOffset>
              </wp:positionV>
              <wp:extent cx="5773635" cy="2330"/>
              <wp:effectExtent l="0" t="0" r="43180" b="48895"/>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3635" cy="2330"/>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7CAB459F" id="Gerade Verbindung 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5pt,765.25pt" to="455.1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" strokecolor="#404040" strokeweight=".5pt">
              <w10:wrap anchorx="margin" anchory="page"/>
            </v:line>
          </w:pict>
        </mc:Fallback>
      </mc:AlternateContent>
    </w:r>
    <w:r w:rsidRPr="00433EA3">
      <w:rPr>
        <w:sz w:val="13"/>
        <w:szCs w:val="13"/>
      </w:rPr>
      <w:t xml:space="preserve">GRAPHISOFT Deutschland </w:t>
    </w:r>
    <w:proofErr w:type="gramStart"/>
    <w:r w:rsidRPr="00433EA3">
      <w:rPr>
        <w:sz w:val="13"/>
        <w:szCs w:val="13"/>
      </w:rPr>
      <w:t xml:space="preserve">GmbH </w:t>
    </w:r>
    <w:r>
      <w:rPr>
        <w:sz w:val="13"/>
        <w:szCs w:val="13"/>
      </w:rPr>
      <w:t xml:space="preserve"> </w:t>
    </w:r>
    <w:r w:rsidRPr="00433EA3">
      <w:rPr>
        <w:sz w:val="13"/>
        <w:szCs w:val="13"/>
      </w:rPr>
      <w:t>•</w:t>
    </w:r>
    <w:proofErr w:type="gramEnd"/>
    <w:r w:rsidRPr="00433EA3">
      <w:rPr>
        <w:sz w:val="13"/>
        <w:szCs w:val="13"/>
      </w:rPr>
      <w:t xml:space="preserve">  Landaubogen 10  •  81373 München  •  Tel. +49(0)89-746 43 0  •  Fax +49(0)89-746 43 299 </w:t>
    </w:r>
    <w:r>
      <w:rPr>
        <w:sz w:val="13"/>
        <w:szCs w:val="13"/>
      </w:rPr>
      <w:t xml:space="preserve">E: </w:t>
    </w:r>
    <w:hyperlink r:id="rId1" w:history="1">
      <w:r w:rsidRPr="00950A15">
        <w:rPr>
          <w:rStyle w:val="Hyperlink"/>
          <w:sz w:val="13"/>
          <w:szCs w:val="13"/>
        </w:rPr>
        <w:t>presse@graphisoft.de</w:t>
      </w:r>
    </w:hyperlink>
    <w:r w:rsidRPr="00433EA3">
      <w:rPr>
        <w:sz w:val="13"/>
        <w:szCs w:val="13"/>
      </w:rPr>
      <w:t xml:space="preserve">  •  </w:t>
    </w:r>
    <w:r w:rsidRPr="00433EA3">
      <w:rPr>
        <w:b/>
        <w:sz w:val="13"/>
        <w:szCs w:val="13"/>
      </w:rPr>
      <w:fldChar w:fldCharType="begin"/>
    </w:r>
    <w:r w:rsidRPr="00433EA3">
      <w:rPr>
        <w:sz w:val="13"/>
        <w:szCs w:val="13"/>
      </w:rPr>
      <w:instrText xml:space="preserve"> SAVEDATE  \@ "dd.MM.yyyy" </w:instrText>
    </w:r>
    <w:r w:rsidRPr="00433EA3">
      <w:rPr>
        <w:b/>
        <w:sz w:val="13"/>
        <w:szCs w:val="13"/>
      </w:rPr>
      <w:fldChar w:fldCharType="separate"/>
    </w:r>
    <w:r w:rsidR="007664F4">
      <w:rPr>
        <w:noProof/>
        <w:sz w:val="13"/>
        <w:szCs w:val="13"/>
      </w:rPr>
      <w:t>10.10.2024</w:t>
    </w:r>
    <w:r w:rsidRPr="00433EA3">
      <w:rPr>
        <w:b/>
        <w:sz w:val="13"/>
        <w:szCs w:val="13"/>
      </w:rPr>
      <w:fldChar w:fldCharType="end"/>
    </w:r>
    <w:r>
      <w:rPr>
        <w:b/>
        <w:sz w:val="13"/>
        <w:szCs w:val="13"/>
      </w:rPr>
      <w:t xml:space="preserve"> </w:t>
    </w:r>
    <w:r w:rsidRPr="00433EA3">
      <w:rPr>
        <w:sz w:val="13"/>
        <w:szCs w:val="13"/>
      </w:rPr>
      <w:tab/>
    </w:r>
    <w:r w:rsidRPr="00433EA3">
      <w:rPr>
        <w:b/>
        <w:sz w:val="13"/>
        <w:szCs w:val="13"/>
      </w:rPr>
      <w:fldChar w:fldCharType="begin"/>
    </w:r>
    <w:r w:rsidRPr="00433EA3">
      <w:rPr>
        <w:sz w:val="13"/>
        <w:szCs w:val="13"/>
      </w:rPr>
      <w:instrText xml:space="preserve"> PAGE </w:instrText>
    </w:r>
    <w:r w:rsidRPr="00433EA3">
      <w:rPr>
        <w:b/>
        <w:sz w:val="13"/>
        <w:szCs w:val="13"/>
      </w:rPr>
      <w:fldChar w:fldCharType="separate"/>
    </w:r>
    <w:r>
      <w:rPr>
        <w:noProof/>
        <w:sz w:val="13"/>
        <w:szCs w:val="13"/>
      </w:rPr>
      <w:t>1</w:t>
    </w:r>
    <w:r w:rsidRPr="00433EA3">
      <w:rPr>
        <w:b/>
        <w:sz w:val="13"/>
        <w:szCs w:val="13"/>
      </w:rPr>
      <w:fldChar w:fldCharType="end"/>
    </w:r>
    <w:r w:rsidRPr="00433EA3">
      <w:rPr>
        <w:sz w:val="13"/>
        <w:szCs w:val="13"/>
      </w:rPr>
      <w:t>/</w:t>
    </w:r>
    <w:r w:rsidRPr="00433EA3">
      <w:rPr>
        <w:b/>
        <w:sz w:val="13"/>
        <w:szCs w:val="13"/>
      </w:rPr>
      <w:fldChar w:fldCharType="begin"/>
    </w:r>
    <w:r w:rsidRPr="00433EA3">
      <w:rPr>
        <w:sz w:val="13"/>
        <w:szCs w:val="13"/>
      </w:rPr>
      <w:instrText xml:space="preserve"> NUMPAGES </w:instrText>
    </w:r>
    <w:r w:rsidRPr="00433EA3">
      <w:rPr>
        <w:b/>
        <w:sz w:val="13"/>
        <w:szCs w:val="13"/>
      </w:rPr>
      <w:fldChar w:fldCharType="separate"/>
    </w:r>
    <w:r>
      <w:rPr>
        <w:noProof/>
        <w:sz w:val="13"/>
        <w:szCs w:val="13"/>
      </w:rPr>
      <w:t>4</w:t>
    </w:r>
    <w:r w:rsidRPr="00433EA3">
      <w:rPr>
        <w:b/>
        <w:sz w:val="13"/>
        <w:szCs w:val="13"/>
      </w:rPr>
      <w:fldChar w:fldCharType="end"/>
    </w:r>
  </w:p>
  <w:p w14:paraId="441AEE06" w14:textId="77777777" w:rsidR="004933DE" w:rsidRPr="00DC5609" w:rsidRDefault="004933DE" w:rsidP="006C3296">
    <w:pPr>
      <w:pStyle w:val="Fuzeile"/>
    </w:pPr>
    <w:r w:rsidDel="00433EA3">
      <w:t xml:space="preserve"> </w:t>
    </w:r>
  </w:p>
  <w:p w14:paraId="6178122D" w14:textId="77777777" w:rsidR="004933DE" w:rsidRDefault="004933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EE0E" w14:textId="77777777" w:rsidR="00574AB4" w:rsidRDefault="00574A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A008A" w14:textId="77777777" w:rsidR="00E348C0" w:rsidRDefault="00E348C0" w:rsidP="006C3296">
      <w:r>
        <w:separator/>
      </w:r>
    </w:p>
  </w:footnote>
  <w:footnote w:type="continuationSeparator" w:id="0">
    <w:p w14:paraId="16D8D929" w14:textId="77777777" w:rsidR="00E348C0" w:rsidRDefault="00E348C0" w:rsidP="006C3296">
      <w:r>
        <w:continuationSeparator/>
      </w:r>
    </w:p>
  </w:footnote>
  <w:footnote w:type="continuationNotice" w:id="1">
    <w:p w14:paraId="2C5B489C" w14:textId="77777777" w:rsidR="00E348C0" w:rsidRDefault="00E34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E346" w14:textId="77777777" w:rsidR="00574AB4" w:rsidRDefault="00574A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A4DA3" w14:textId="7D940A91" w:rsidR="004933DE" w:rsidRDefault="007D5236" w:rsidP="006C3296">
    <w:pPr>
      <w:pStyle w:val="Kopfzeile"/>
      <w:jc w:val="right"/>
    </w:pPr>
    <w:r>
      <w:rPr>
        <w:noProof/>
        <w:lang w:eastAsia="de-DE"/>
      </w:rPr>
      <w:drawing>
        <wp:anchor distT="0" distB="0" distL="114300" distR="114300" simplePos="0" relativeHeight="251660290" behindDoc="0" locked="0" layoutInCell="1" allowOverlap="1" wp14:anchorId="53786124" wp14:editId="11598419">
          <wp:simplePos x="0" y="0"/>
          <wp:positionH relativeFrom="margin">
            <wp:posOffset>3539067</wp:posOffset>
          </wp:positionH>
          <wp:positionV relativeFrom="page">
            <wp:posOffset>297815</wp:posOffset>
          </wp:positionV>
          <wp:extent cx="2326357" cy="389467"/>
          <wp:effectExtent l="0" t="0" r="0" b="4445"/>
          <wp:wrapNone/>
          <wp:docPr id="1" name="Bild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6357" cy="3894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33DE">
      <w:rPr>
        <w:noProof/>
        <w:lang w:eastAsia="de-DE"/>
      </w:rPr>
      <mc:AlternateContent>
        <mc:Choice Requires="wps">
          <w:drawing>
            <wp:anchor distT="0" distB="0" distL="114300" distR="114300" simplePos="0" relativeHeight="251658241" behindDoc="0" locked="0" layoutInCell="1" allowOverlap="1" wp14:anchorId="1533B376" wp14:editId="17ABA33F">
              <wp:simplePos x="0" y="0"/>
              <wp:positionH relativeFrom="margin">
                <wp:posOffset>-42995</wp:posOffset>
              </wp:positionH>
              <wp:positionV relativeFrom="page">
                <wp:posOffset>802374</wp:posOffset>
              </wp:positionV>
              <wp:extent cx="5938335" cy="265"/>
              <wp:effectExtent l="0" t="0" r="31115" b="2540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8335" cy="265"/>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40EB3285" id="Gerade Verbindung 7"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4pt,63.2pt" to="464.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" strokecolor="#404040" strokeweight=".5p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812E" w14:textId="77777777" w:rsidR="00574AB4" w:rsidRDefault="00574A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3AAB"/>
    <w:multiLevelType w:val="multilevel"/>
    <w:tmpl w:val="07B88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3734B"/>
    <w:multiLevelType w:val="multilevel"/>
    <w:tmpl w:val="AED6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84B55"/>
    <w:multiLevelType w:val="multilevel"/>
    <w:tmpl w:val="A25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F636D"/>
    <w:multiLevelType w:val="hybridMultilevel"/>
    <w:tmpl w:val="D0C49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EA3C9B"/>
    <w:multiLevelType w:val="multilevel"/>
    <w:tmpl w:val="9B8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428C5"/>
    <w:multiLevelType w:val="hybridMultilevel"/>
    <w:tmpl w:val="8564EE0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B98292B"/>
    <w:multiLevelType w:val="hybridMultilevel"/>
    <w:tmpl w:val="008694B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CBE3292"/>
    <w:multiLevelType w:val="hybridMultilevel"/>
    <w:tmpl w:val="9E80F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7E151C"/>
    <w:multiLevelType w:val="multilevel"/>
    <w:tmpl w:val="2B1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54228C"/>
    <w:multiLevelType w:val="hybridMultilevel"/>
    <w:tmpl w:val="F8A80932"/>
    <w:lvl w:ilvl="0" w:tplc="1DEEAFBC">
      <w:start w:val="1"/>
      <w:numFmt w:val="lowerLetter"/>
      <w:lvlText w:val="%1)"/>
      <w:lvlJc w:val="left"/>
      <w:pPr>
        <w:ind w:left="1020" w:hanging="360"/>
      </w:pPr>
    </w:lvl>
    <w:lvl w:ilvl="1" w:tplc="63BA7576">
      <w:start w:val="1"/>
      <w:numFmt w:val="lowerLetter"/>
      <w:lvlText w:val="%2)"/>
      <w:lvlJc w:val="left"/>
      <w:pPr>
        <w:ind w:left="1020" w:hanging="360"/>
      </w:pPr>
    </w:lvl>
    <w:lvl w:ilvl="2" w:tplc="B2A858E4">
      <w:start w:val="1"/>
      <w:numFmt w:val="lowerLetter"/>
      <w:lvlText w:val="%3)"/>
      <w:lvlJc w:val="left"/>
      <w:pPr>
        <w:ind w:left="1020" w:hanging="360"/>
      </w:pPr>
    </w:lvl>
    <w:lvl w:ilvl="3" w:tplc="823E20CC">
      <w:start w:val="1"/>
      <w:numFmt w:val="lowerLetter"/>
      <w:lvlText w:val="%4)"/>
      <w:lvlJc w:val="left"/>
      <w:pPr>
        <w:ind w:left="1020" w:hanging="360"/>
      </w:pPr>
    </w:lvl>
    <w:lvl w:ilvl="4" w:tplc="B502C5BC">
      <w:start w:val="1"/>
      <w:numFmt w:val="lowerLetter"/>
      <w:lvlText w:val="%5)"/>
      <w:lvlJc w:val="left"/>
      <w:pPr>
        <w:ind w:left="1020" w:hanging="360"/>
      </w:pPr>
    </w:lvl>
    <w:lvl w:ilvl="5" w:tplc="727A375C">
      <w:start w:val="1"/>
      <w:numFmt w:val="lowerLetter"/>
      <w:lvlText w:val="%6)"/>
      <w:lvlJc w:val="left"/>
      <w:pPr>
        <w:ind w:left="1020" w:hanging="360"/>
      </w:pPr>
    </w:lvl>
    <w:lvl w:ilvl="6" w:tplc="4ADC6DEA">
      <w:start w:val="1"/>
      <w:numFmt w:val="lowerLetter"/>
      <w:lvlText w:val="%7)"/>
      <w:lvlJc w:val="left"/>
      <w:pPr>
        <w:ind w:left="1020" w:hanging="360"/>
      </w:pPr>
    </w:lvl>
    <w:lvl w:ilvl="7" w:tplc="33CC6990">
      <w:start w:val="1"/>
      <w:numFmt w:val="lowerLetter"/>
      <w:lvlText w:val="%8)"/>
      <w:lvlJc w:val="left"/>
      <w:pPr>
        <w:ind w:left="1020" w:hanging="360"/>
      </w:pPr>
    </w:lvl>
    <w:lvl w:ilvl="8" w:tplc="3516F40E">
      <w:start w:val="1"/>
      <w:numFmt w:val="lowerLetter"/>
      <w:lvlText w:val="%9)"/>
      <w:lvlJc w:val="left"/>
      <w:pPr>
        <w:ind w:left="1020" w:hanging="360"/>
      </w:pPr>
    </w:lvl>
  </w:abstractNum>
  <w:abstractNum w:abstractNumId="10" w15:restartNumberingAfterBreak="0">
    <w:nsid w:val="659B317C"/>
    <w:multiLevelType w:val="multilevel"/>
    <w:tmpl w:val="48B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A5797B"/>
    <w:multiLevelType w:val="hybridMultilevel"/>
    <w:tmpl w:val="5C9AD2CA"/>
    <w:lvl w:ilvl="0" w:tplc="13DA0E5A">
      <w:start w:val="1"/>
      <w:numFmt w:val="lowerLetter"/>
      <w:lvlText w:val="%1)"/>
      <w:lvlJc w:val="left"/>
      <w:pPr>
        <w:ind w:left="1020" w:hanging="360"/>
      </w:pPr>
    </w:lvl>
    <w:lvl w:ilvl="1" w:tplc="D85CC536">
      <w:start w:val="1"/>
      <w:numFmt w:val="lowerLetter"/>
      <w:lvlText w:val="%2)"/>
      <w:lvlJc w:val="left"/>
      <w:pPr>
        <w:ind w:left="1020" w:hanging="360"/>
      </w:pPr>
    </w:lvl>
    <w:lvl w:ilvl="2" w:tplc="2FD8F392">
      <w:start w:val="1"/>
      <w:numFmt w:val="lowerLetter"/>
      <w:lvlText w:val="%3)"/>
      <w:lvlJc w:val="left"/>
      <w:pPr>
        <w:ind w:left="1020" w:hanging="360"/>
      </w:pPr>
    </w:lvl>
    <w:lvl w:ilvl="3" w:tplc="B7BAC972">
      <w:start w:val="1"/>
      <w:numFmt w:val="lowerLetter"/>
      <w:lvlText w:val="%4)"/>
      <w:lvlJc w:val="left"/>
      <w:pPr>
        <w:ind w:left="1020" w:hanging="360"/>
      </w:pPr>
    </w:lvl>
    <w:lvl w:ilvl="4" w:tplc="A4B8B5FA">
      <w:start w:val="1"/>
      <w:numFmt w:val="lowerLetter"/>
      <w:lvlText w:val="%5)"/>
      <w:lvlJc w:val="left"/>
      <w:pPr>
        <w:ind w:left="1020" w:hanging="360"/>
      </w:pPr>
    </w:lvl>
    <w:lvl w:ilvl="5" w:tplc="F0E88840">
      <w:start w:val="1"/>
      <w:numFmt w:val="lowerLetter"/>
      <w:lvlText w:val="%6)"/>
      <w:lvlJc w:val="left"/>
      <w:pPr>
        <w:ind w:left="1020" w:hanging="360"/>
      </w:pPr>
    </w:lvl>
    <w:lvl w:ilvl="6" w:tplc="88E06160">
      <w:start w:val="1"/>
      <w:numFmt w:val="lowerLetter"/>
      <w:lvlText w:val="%7)"/>
      <w:lvlJc w:val="left"/>
      <w:pPr>
        <w:ind w:left="1020" w:hanging="360"/>
      </w:pPr>
    </w:lvl>
    <w:lvl w:ilvl="7" w:tplc="2C3C5F1A">
      <w:start w:val="1"/>
      <w:numFmt w:val="lowerLetter"/>
      <w:lvlText w:val="%8)"/>
      <w:lvlJc w:val="left"/>
      <w:pPr>
        <w:ind w:left="1020" w:hanging="360"/>
      </w:pPr>
    </w:lvl>
    <w:lvl w:ilvl="8" w:tplc="DEBA21BA">
      <w:start w:val="1"/>
      <w:numFmt w:val="lowerLetter"/>
      <w:lvlText w:val="%9)"/>
      <w:lvlJc w:val="left"/>
      <w:pPr>
        <w:ind w:left="1020" w:hanging="360"/>
      </w:pPr>
    </w:lvl>
  </w:abstractNum>
  <w:abstractNum w:abstractNumId="12" w15:restartNumberingAfterBreak="0">
    <w:nsid w:val="68C06775"/>
    <w:multiLevelType w:val="hybridMultilevel"/>
    <w:tmpl w:val="715C7636"/>
    <w:lvl w:ilvl="0" w:tplc="6D10950E">
      <w:start w:val="1"/>
      <w:numFmt w:val="lowerLetter"/>
      <w:lvlText w:val="%1)"/>
      <w:lvlJc w:val="left"/>
      <w:pPr>
        <w:ind w:left="1020" w:hanging="360"/>
      </w:pPr>
    </w:lvl>
    <w:lvl w:ilvl="1" w:tplc="A7D2C3DC">
      <w:start w:val="1"/>
      <w:numFmt w:val="lowerLetter"/>
      <w:lvlText w:val="%2)"/>
      <w:lvlJc w:val="left"/>
      <w:pPr>
        <w:ind w:left="1020" w:hanging="360"/>
      </w:pPr>
    </w:lvl>
    <w:lvl w:ilvl="2" w:tplc="83FE1840">
      <w:start w:val="1"/>
      <w:numFmt w:val="lowerLetter"/>
      <w:lvlText w:val="%3)"/>
      <w:lvlJc w:val="left"/>
      <w:pPr>
        <w:ind w:left="1020" w:hanging="360"/>
      </w:pPr>
    </w:lvl>
    <w:lvl w:ilvl="3" w:tplc="A4FE47B8">
      <w:start w:val="1"/>
      <w:numFmt w:val="lowerLetter"/>
      <w:lvlText w:val="%4)"/>
      <w:lvlJc w:val="left"/>
      <w:pPr>
        <w:ind w:left="1020" w:hanging="360"/>
      </w:pPr>
    </w:lvl>
    <w:lvl w:ilvl="4" w:tplc="C3AACAAA">
      <w:start w:val="1"/>
      <w:numFmt w:val="lowerLetter"/>
      <w:lvlText w:val="%5)"/>
      <w:lvlJc w:val="left"/>
      <w:pPr>
        <w:ind w:left="1020" w:hanging="360"/>
      </w:pPr>
    </w:lvl>
    <w:lvl w:ilvl="5" w:tplc="6E8A12FA">
      <w:start w:val="1"/>
      <w:numFmt w:val="lowerLetter"/>
      <w:lvlText w:val="%6)"/>
      <w:lvlJc w:val="left"/>
      <w:pPr>
        <w:ind w:left="1020" w:hanging="360"/>
      </w:pPr>
    </w:lvl>
    <w:lvl w:ilvl="6" w:tplc="3EE652AE">
      <w:start w:val="1"/>
      <w:numFmt w:val="lowerLetter"/>
      <w:lvlText w:val="%7)"/>
      <w:lvlJc w:val="left"/>
      <w:pPr>
        <w:ind w:left="1020" w:hanging="360"/>
      </w:pPr>
    </w:lvl>
    <w:lvl w:ilvl="7" w:tplc="46FE0C6E">
      <w:start w:val="1"/>
      <w:numFmt w:val="lowerLetter"/>
      <w:lvlText w:val="%8)"/>
      <w:lvlJc w:val="left"/>
      <w:pPr>
        <w:ind w:left="1020" w:hanging="360"/>
      </w:pPr>
    </w:lvl>
    <w:lvl w:ilvl="8" w:tplc="54DE3498">
      <w:start w:val="1"/>
      <w:numFmt w:val="lowerLetter"/>
      <w:lvlText w:val="%9)"/>
      <w:lvlJc w:val="left"/>
      <w:pPr>
        <w:ind w:left="1020" w:hanging="360"/>
      </w:pPr>
    </w:lvl>
  </w:abstractNum>
  <w:abstractNum w:abstractNumId="13" w15:restartNumberingAfterBreak="0">
    <w:nsid w:val="6C401233"/>
    <w:multiLevelType w:val="hybridMultilevel"/>
    <w:tmpl w:val="ABA2121C"/>
    <w:lvl w:ilvl="0" w:tplc="38326938">
      <w:start w:val="1"/>
      <w:numFmt w:val="decimal"/>
      <w:lvlText w:val="%1."/>
      <w:lvlJc w:val="left"/>
      <w:pPr>
        <w:ind w:left="1020" w:hanging="360"/>
      </w:pPr>
    </w:lvl>
    <w:lvl w:ilvl="1" w:tplc="14E28BE0">
      <w:start w:val="1"/>
      <w:numFmt w:val="decimal"/>
      <w:lvlText w:val="%2."/>
      <w:lvlJc w:val="left"/>
      <w:pPr>
        <w:ind w:left="1020" w:hanging="360"/>
      </w:pPr>
    </w:lvl>
    <w:lvl w:ilvl="2" w:tplc="908E0E00">
      <w:start w:val="1"/>
      <w:numFmt w:val="decimal"/>
      <w:lvlText w:val="%3."/>
      <w:lvlJc w:val="left"/>
      <w:pPr>
        <w:ind w:left="1020" w:hanging="360"/>
      </w:pPr>
    </w:lvl>
    <w:lvl w:ilvl="3" w:tplc="9B00C3F8">
      <w:start w:val="1"/>
      <w:numFmt w:val="decimal"/>
      <w:lvlText w:val="%4."/>
      <w:lvlJc w:val="left"/>
      <w:pPr>
        <w:ind w:left="1020" w:hanging="360"/>
      </w:pPr>
    </w:lvl>
    <w:lvl w:ilvl="4" w:tplc="7A14DF80">
      <w:start w:val="1"/>
      <w:numFmt w:val="decimal"/>
      <w:lvlText w:val="%5."/>
      <w:lvlJc w:val="left"/>
      <w:pPr>
        <w:ind w:left="1020" w:hanging="360"/>
      </w:pPr>
    </w:lvl>
    <w:lvl w:ilvl="5" w:tplc="E4F8B7B6">
      <w:start w:val="1"/>
      <w:numFmt w:val="decimal"/>
      <w:lvlText w:val="%6."/>
      <w:lvlJc w:val="left"/>
      <w:pPr>
        <w:ind w:left="1020" w:hanging="360"/>
      </w:pPr>
    </w:lvl>
    <w:lvl w:ilvl="6" w:tplc="728E2F4C">
      <w:start w:val="1"/>
      <w:numFmt w:val="decimal"/>
      <w:lvlText w:val="%7."/>
      <w:lvlJc w:val="left"/>
      <w:pPr>
        <w:ind w:left="1020" w:hanging="360"/>
      </w:pPr>
    </w:lvl>
    <w:lvl w:ilvl="7" w:tplc="E3781E4C">
      <w:start w:val="1"/>
      <w:numFmt w:val="decimal"/>
      <w:lvlText w:val="%8."/>
      <w:lvlJc w:val="left"/>
      <w:pPr>
        <w:ind w:left="1020" w:hanging="360"/>
      </w:pPr>
    </w:lvl>
    <w:lvl w:ilvl="8" w:tplc="904AF99A">
      <w:start w:val="1"/>
      <w:numFmt w:val="decimal"/>
      <w:lvlText w:val="%9."/>
      <w:lvlJc w:val="left"/>
      <w:pPr>
        <w:ind w:left="1020" w:hanging="360"/>
      </w:pPr>
    </w:lvl>
  </w:abstractNum>
  <w:abstractNum w:abstractNumId="14" w15:restartNumberingAfterBreak="0">
    <w:nsid w:val="6DD72F24"/>
    <w:multiLevelType w:val="hybridMultilevel"/>
    <w:tmpl w:val="559CC8B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3427125"/>
    <w:multiLevelType w:val="hybridMultilevel"/>
    <w:tmpl w:val="6ECAD9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3D577BB"/>
    <w:multiLevelType w:val="multilevel"/>
    <w:tmpl w:val="26A4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6246C"/>
    <w:multiLevelType w:val="hybridMultilevel"/>
    <w:tmpl w:val="02E8E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3"/>
  </w:num>
  <w:num w:numId="6">
    <w:abstractNumId w:val="14"/>
  </w:num>
  <w:num w:numId="7">
    <w:abstractNumId w:val="5"/>
  </w:num>
  <w:num w:numId="8">
    <w:abstractNumId w:val="6"/>
  </w:num>
  <w:num w:numId="9">
    <w:abstractNumId w:val="17"/>
  </w:num>
  <w:num w:numId="10">
    <w:abstractNumId w:val="2"/>
  </w:num>
  <w:num w:numId="11">
    <w:abstractNumId w:val="16"/>
  </w:num>
  <w:num w:numId="12">
    <w:abstractNumId w:val="0"/>
  </w:num>
  <w:num w:numId="13">
    <w:abstractNumId w:val="10"/>
  </w:num>
  <w:num w:numId="14">
    <w:abstractNumId w:val="15"/>
  </w:num>
  <w:num w:numId="15">
    <w:abstractNumId w:val="11"/>
  </w:num>
  <w:num w:numId="16">
    <w:abstractNumId w:val="12"/>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50"/>
    <w:rsid w:val="00000045"/>
    <w:rsid w:val="000010FB"/>
    <w:rsid w:val="00005B26"/>
    <w:rsid w:val="0001148D"/>
    <w:rsid w:val="00011E42"/>
    <w:rsid w:val="0001302A"/>
    <w:rsid w:val="00013FE4"/>
    <w:rsid w:val="000150E8"/>
    <w:rsid w:val="000155B5"/>
    <w:rsid w:val="00016D1C"/>
    <w:rsid w:val="000170EE"/>
    <w:rsid w:val="0002097E"/>
    <w:rsid w:val="00023B13"/>
    <w:rsid w:val="00027567"/>
    <w:rsid w:val="00027BF6"/>
    <w:rsid w:val="0003052F"/>
    <w:rsid w:val="000311BD"/>
    <w:rsid w:val="000326B3"/>
    <w:rsid w:val="000357AF"/>
    <w:rsid w:val="0003740F"/>
    <w:rsid w:val="00041240"/>
    <w:rsid w:val="00042AC1"/>
    <w:rsid w:val="00042EFA"/>
    <w:rsid w:val="00043A3E"/>
    <w:rsid w:val="0005643E"/>
    <w:rsid w:val="00064A58"/>
    <w:rsid w:val="00065D84"/>
    <w:rsid w:val="000719F5"/>
    <w:rsid w:val="000740E7"/>
    <w:rsid w:val="00080163"/>
    <w:rsid w:val="000923FD"/>
    <w:rsid w:val="00096772"/>
    <w:rsid w:val="000A12C1"/>
    <w:rsid w:val="000A5DC3"/>
    <w:rsid w:val="000B6982"/>
    <w:rsid w:val="000C1E14"/>
    <w:rsid w:val="000C2BD1"/>
    <w:rsid w:val="000C7E45"/>
    <w:rsid w:val="000D0913"/>
    <w:rsid w:val="000D103A"/>
    <w:rsid w:val="000D12B6"/>
    <w:rsid w:val="000D2762"/>
    <w:rsid w:val="000D7EA0"/>
    <w:rsid w:val="000F2FA4"/>
    <w:rsid w:val="000F77C0"/>
    <w:rsid w:val="00107C76"/>
    <w:rsid w:val="00113004"/>
    <w:rsid w:val="001203C6"/>
    <w:rsid w:val="001204BF"/>
    <w:rsid w:val="00120DEE"/>
    <w:rsid w:val="00122217"/>
    <w:rsid w:val="00126158"/>
    <w:rsid w:val="001271C2"/>
    <w:rsid w:val="001309AD"/>
    <w:rsid w:val="00132F37"/>
    <w:rsid w:val="001349A4"/>
    <w:rsid w:val="00140A7C"/>
    <w:rsid w:val="00142C9F"/>
    <w:rsid w:val="001479FD"/>
    <w:rsid w:val="0016047C"/>
    <w:rsid w:val="00161A21"/>
    <w:rsid w:val="00167EED"/>
    <w:rsid w:val="001723BC"/>
    <w:rsid w:val="001755BE"/>
    <w:rsid w:val="00175756"/>
    <w:rsid w:val="0018359C"/>
    <w:rsid w:val="00184069"/>
    <w:rsid w:val="00193452"/>
    <w:rsid w:val="001A42B1"/>
    <w:rsid w:val="001B7033"/>
    <w:rsid w:val="001D0844"/>
    <w:rsid w:val="001E5759"/>
    <w:rsid w:val="001F3A11"/>
    <w:rsid w:val="001F4F5E"/>
    <w:rsid w:val="00206BE2"/>
    <w:rsid w:val="0021294F"/>
    <w:rsid w:val="00212AF5"/>
    <w:rsid w:val="00214F9F"/>
    <w:rsid w:val="0022394F"/>
    <w:rsid w:val="002343C1"/>
    <w:rsid w:val="00242C38"/>
    <w:rsid w:val="00246F83"/>
    <w:rsid w:val="00253A52"/>
    <w:rsid w:val="0025400B"/>
    <w:rsid w:val="002542EA"/>
    <w:rsid w:val="00263FFD"/>
    <w:rsid w:val="0026412A"/>
    <w:rsid w:val="00270020"/>
    <w:rsid w:val="00272AC3"/>
    <w:rsid w:val="00274BA8"/>
    <w:rsid w:val="00275043"/>
    <w:rsid w:val="0027653A"/>
    <w:rsid w:val="0027703E"/>
    <w:rsid w:val="002907CF"/>
    <w:rsid w:val="00292F31"/>
    <w:rsid w:val="0029552A"/>
    <w:rsid w:val="002A27D9"/>
    <w:rsid w:val="002B04A5"/>
    <w:rsid w:val="002B2B30"/>
    <w:rsid w:val="002B637D"/>
    <w:rsid w:val="002B6666"/>
    <w:rsid w:val="002C4865"/>
    <w:rsid w:val="002C6535"/>
    <w:rsid w:val="002C6B76"/>
    <w:rsid w:val="002D1962"/>
    <w:rsid w:val="002D3C39"/>
    <w:rsid w:val="002D4301"/>
    <w:rsid w:val="002D62D6"/>
    <w:rsid w:val="002D73DD"/>
    <w:rsid w:val="002D740F"/>
    <w:rsid w:val="002E3224"/>
    <w:rsid w:val="002E3276"/>
    <w:rsid w:val="002E687C"/>
    <w:rsid w:val="002E6BA6"/>
    <w:rsid w:val="002F1A82"/>
    <w:rsid w:val="003012D6"/>
    <w:rsid w:val="00303978"/>
    <w:rsid w:val="00305B0F"/>
    <w:rsid w:val="00306013"/>
    <w:rsid w:val="003066CB"/>
    <w:rsid w:val="0031231C"/>
    <w:rsid w:val="00312A12"/>
    <w:rsid w:val="0031324C"/>
    <w:rsid w:val="003133A8"/>
    <w:rsid w:val="00313DA6"/>
    <w:rsid w:val="003156DE"/>
    <w:rsid w:val="0031660B"/>
    <w:rsid w:val="003205D0"/>
    <w:rsid w:val="003337F5"/>
    <w:rsid w:val="00334EF3"/>
    <w:rsid w:val="00342CBA"/>
    <w:rsid w:val="0034365D"/>
    <w:rsid w:val="0034757C"/>
    <w:rsid w:val="00352F8B"/>
    <w:rsid w:val="00353448"/>
    <w:rsid w:val="00360686"/>
    <w:rsid w:val="00367E22"/>
    <w:rsid w:val="0037252E"/>
    <w:rsid w:val="00375C06"/>
    <w:rsid w:val="003844DE"/>
    <w:rsid w:val="00387A7D"/>
    <w:rsid w:val="003A00DC"/>
    <w:rsid w:val="003A08C3"/>
    <w:rsid w:val="003A3067"/>
    <w:rsid w:val="003A3877"/>
    <w:rsid w:val="003A4F31"/>
    <w:rsid w:val="003C6AE9"/>
    <w:rsid w:val="003D47F6"/>
    <w:rsid w:val="003D668D"/>
    <w:rsid w:val="003E5A6B"/>
    <w:rsid w:val="003F183B"/>
    <w:rsid w:val="003F424F"/>
    <w:rsid w:val="003F47E2"/>
    <w:rsid w:val="003F694E"/>
    <w:rsid w:val="00401866"/>
    <w:rsid w:val="00403A7C"/>
    <w:rsid w:val="00411D2B"/>
    <w:rsid w:val="004123F0"/>
    <w:rsid w:val="00420018"/>
    <w:rsid w:val="0042757B"/>
    <w:rsid w:val="00431640"/>
    <w:rsid w:val="00432AB7"/>
    <w:rsid w:val="0043430B"/>
    <w:rsid w:val="00435C2C"/>
    <w:rsid w:val="0043673B"/>
    <w:rsid w:val="0044306A"/>
    <w:rsid w:val="004508C4"/>
    <w:rsid w:val="00453BD3"/>
    <w:rsid w:val="004542E1"/>
    <w:rsid w:val="00455AA4"/>
    <w:rsid w:val="00460B0E"/>
    <w:rsid w:val="00461CF1"/>
    <w:rsid w:val="00476A00"/>
    <w:rsid w:val="004774E8"/>
    <w:rsid w:val="0048029D"/>
    <w:rsid w:val="00490B49"/>
    <w:rsid w:val="004933DE"/>
    <w:rsid w:val="00497C2C"/>
    <w:rsid w:val="004A0376"/>
    <w:rsid w:val="004A1B8F"/>
    <w:rsid w:val="004A2574"/>
    <w:rsid w:val="004A7867"/>
    <w:rsid w:val="004B0748"/>
    <w:rsid w:val="004C0743"/>
    <w:rsid w:val="004C3249"/>
    <w:rsid w:val="004C5C1E"/>
    <w:rsid w:val="004D17DE"/>
    <w:rsid w:val="004D6FE0"/>
    <w:rsid w:val="004E1E31"/>
    <w:rsid w:val="004E6626"/>
    <w:rsid w:val="004F2315"/>
    <w:rsid w:val="004F2AD8"/>
    <w:rsid w:val="004F2B6F"/>
    <w:rsid w:val="004F6804"/>
    <w:rsid w:val="004F786B"/>
    <w:rsid w:val="0050255C"/>
    <w:rsid w:val="00503C11"/>
    <w:rsid w:val="00506315"/>
    <w:rsid w:val="00506961"/>
    <w:rsid w:val="005177C4"/>
    <w:rsid w:val="0052132E"/>
    <w:rsid w:val="00521481"/>
    <w:rsid w:val="005226E1"/>
    <w:rsid w:val="00524D10"/>
    <w:rsid w:val="005274F5"/>
    <w:rsid w:val="00530E90"/>
    <w:rsid w:val="00531DB8"/>
    <w:rsid w:val="005326C9"/>
    <w:rsid w:val="00533657"/>
    <w:rsid w:val="005361B9"/>
    <w:rsid w:val="0054303E"/>
    <w:rsid w:val="00544F6D"/>
    <w:rsid w:val="00547318"/>
    <w:rsid w:val="00551790"/>
    <w:rsid w:val="0055712C"/>
    <w:rsid w:val="00557220"/>
    <w:rsid w:val="005674F1"/>
    <w:rsid w:val="00574AB4"/>
    <w:rsid w:val="00575BBC"/>
    <w:rsid w:val="00580D42"/>
    <w:rsid w:val="005849D9"/>
    <w:rsid w:val="00585DF8"/>
    <w:rsid w:val="00593C02"/>
    <w:rsid w:val="00593F18"/>
    <w:rsid w:val="0059761F"/>
    <w:rsid w:val="005A3199"/>
    <w:rsid w:val="005A3F2E"/>
    <w:rsid w:val="005B1107"/>
    <w:rsid w:val="005B1936"/>
    <w:rsid w:val="005C0F7E"/>
    <w:rsid w:val="005C61B9"/>
    <w:rsid w:val="005C7F00"/>
    <w:rsid w:val="005D4558"/>
    <w:rsid w:val="005D489C"/>
    <w:rsid w:val="005D61CB"/>
    <w:rsid w:val="005E5707"/>
    <w:rsid w:val="005E59D6"/>
    <w:rsid w:val="005F3D30"/>
    <w:rsid w:val="005F3F7A"/>
    <w:rsid w:val="005F4C3C"/>
    <w:rsid w:val="00606070"/>
    <w:rsid w:val="0061466A"/>
    <w:rsid w:val="0062021C"/>
    <w:rsid w:val="00621A71"/>
    <w:rsid w:val="006220EE"/>
    <w:rsid w:val="00622BA2"/>
    <w:rsid w:val="00622C35"/>
    <w:rsid w:val="006234B7"/>
    <w:rsid w:val="00623D6B"/>
    <w:rsid w:val="006247DC"/>
    <w:rsid w:val="00630C13"/>
    <w:rsid w:val="00634DB7"/>
    <w:rsid w:val="0064067E"/>
    <w:rsid w:val="00640754"/>
    <w:rsid w:val="00643CC8"/>
    <w:rsid w:val="006535E4"/>
    <w:rsid w:val="00653A57"/>
    <w:rsid w:val="0066236A"/>
    <w:rsid w:val="0066358F"/>
    <w:rsid w:val="006660B1"/>
    <w:rsid w:val="00670D8F"/>
    <w:rsid w:val="00675F1A"/>
    <w:rsid w:val="00676B2F"/>
    <w:rsid w:val="00686A3A"/>
    <w:rsid w:val="00687F90"/>
    <w:rsid w:val="00697BB4"/>
    <w:rsid w:val="006A0905"/>
    <w:rsid w:val="006A2D04"/>
    <w:rsid w:val="006A4A4D"/>
    <w:rsid w:val="006A5212"/>
    <w:rsid w:val="006A594D"/>
    <w:rsid w:val="006A795B"/>
    <w:rsid w:val="006A7CE3"/>
    <w:rsid w:val="006A7D14"/>
    <w:rsid w:val="006B23D0"/>
    <w:rsid w:val="006B6A71"/>
    <w:rsid w:val="006C3296"/>
    <w:rsid w:val="006D2225"/>
    <w:rsid w:val="006D4328"/>
    <w:rsid w:val="006D5E6B"/>
    <w:rsid w:val="006D72FF"/>
    <w:rsid w:val="006D7731"/>
    <w:rsid w:val="006E1285"/>
    <w:rsid w:val="006E7285"/>
    <w:rsid w:val="006E7BFF"/>
    <w:rsid w:val="006F128F"/>
    <w:rsid w:val="006F75AB"/>
    <w:rsid w:val="00703A7F"/>
    <w:rsid w:val="00703B68"/>
    <w:rsid w:val="00714BD7"/>
    <w:rsid w:val="0071754F"/>
    <w:rsid w:val="0073269F"/>
    <w:rsid w:val="00737009"/>
    <w:rsid w:val="00741774"/>
    <w:rsid w:val="007501F5"/>
    <w:rsid w:val="00751E2A"/>
    <w:rsid w:val="0075525F"/>
    <w:rsid w:val="00763B7C"/>
    <w:rsid w:val="007664F4"/>
    <w:rsid w:val="00766507"/>
    <w:rsid w:val="00767750"/>
    <w:rsid w:val="00767F24"/>
    <w:rsid w:val="007753D1"/>
    <w:rsid w:val="00776535"/>
    <w:rsid w:val="007801E8"/>
    <w:rsid w:val="00781EFA"/>
    <w:rsid w:val="0078665D"/>
    <w:rsid w:val="00790732"/>
    <w:rsid w:val="00791881"/>
    <w:rsid w:val="00791958"/>
    <w:rsid w:val="00796429"/>
    <w:rsid w:val="007A1987"/>
    <w:rsid w:val="007A2E3B"/>
    <w:rsid w:val="007A5D18"/>
    <w:rsid w:val="007B314B"/>
    <w:rsid w:val="007B7109"/>
    <w:rsid w:val="007B77BE"/>
    <w:rsid w:val="007C3082"/>
    <w:rsid w:val="007D1FC6"/>
    <w:rsid w:val="007D24DC"/>
    <w:rsid w:val="007D5236"/>
    <w:rsid w:val="007E2382"/>
    <w:rsid w:val="007E3B40"/>
    <w:rsid w:val="007E431B"/>
    <w:rsid w:val="007E753C"/>
    <w:rsid w:val="007F1783"/>
    <w:rsid w:val="007F383A"/>
    <w:rsid w:val="007F47E5"/>
    <w:rsid w:val="007F535B"/>
    <w:rsid w:val="007F6F03"/>
    <w:rsid w:val="00800121"/>
    <w:rsid w:val="0080279A"/>
    <w:rsid w:val="00803237"/>
    <w:rsid w:val="008036AA"/>
    <w:rsid w:val="00805935"/>
    <w:rsid w:val="008105B9"/>
    <w:rsid w:val="00813329"/>
    <w:rsid w:val="0081442E"/>
    <w:rsid w:val="00821B09"/>
    <w:rsid w:val="00822968"/>
    <w:rsid w:val="008240C0"/>
    <w:rsid w:val="00827764"/>
    <w:rsid w:val="00827CD7"/>
    <w:rsid w:val="00831B6E"/>
    <w:rsid w:val="00857481"/>
    <w:rsid w:val="00860F4D"/>
    <w:rsid w:val="00861B9F"/>
    <w:rsid w:val="00866F42"/>
    <w:rsid w:val="00871A58"/>
    <w:rsid w:val="008733D9"/>
    <w:rsid w:val="0087415A"/>
    <w:rsid w:val="008838ED"/>
    <w:rsid w:val="00883BBC"/>
    <w:rsid w:val="00887BDB"/>
    <w:rsid w:val="00891752"/>
    <w:rsid w:val="00891DFC"/>
    <w:rsid w:val="0089580F"/>
    <w:rsid w:val="008A2444"/>
    <w:rsid w:val="008A4AB6"/>
    <w:rsid w:val="008A7F7F"/>
    <w:rsid w:val="008B2B83"/>
    <w:rsid w:val="008B7D96"/>
    <w:rsid w:val="008C11E1"/>
    <w:rsid w:val="008C12AE"/>
    <w:rsid w:val="008C1355"/>
    <w:rsid w:val="008C281D"/>
    <w:rsid w:val="008C342E"/>
    <w:rsid w:val="008C6345"/>
    <w:rsid w:val="008E6F44"/>
    <w:rsid w:val="008F75F6"/>
    <w:rsid w:val="00905F33"/>
    <w:rsid w:val="00907DB8"/>
    <w:rsid w:val="00911A00"/>
    <w:rsid w:val="009167B7"/>
    <w:rsid w:val="009259BB"/>
    <w:rsid w:val="0092625A"/>
    <w:rsid w:val="00927673"/>
    <w:rsid w:val="009421CF"/>
    <w:rsid w:val="00942462"/>
    <w:rsid w:val="00943F56"/>
    <w:rsid w:val="00960AEF"/>
    <w:rsid w:val="00967C4F"/>
    <w:rsid w:val="00977745"/>
    <w:rsid w:val="0098094E"/>
    <w:rsid w:val="00980C2C"/>
    <w:rsid w:val="00983222"/>
    <w:rsid w:val="00996F2B"/>
    <w:rsid w:val="009A2B62"/>
    <w:rsid w:val="009A3513"/>
    <w:rsid w:val="009A3678"/>
    <w:rsid w:val="009A3BCD"/>
    <w:rsid w:val="009B0487"/>
    <w:rsid w:val="009B3747"/>
    <w:rsid w:val="009C02FB"/>
    <w:rsid w:val="009C0FF9"/>
    <w:rsid w:val="009C4A44"/>
    <w:rsid w:val="009C7A65"/>
    <w:rsid w:val="009D155E"/>
    <w:rsid w:val="009D5158"/>
    <w:rsid w:val="009E1275"/>
    <w:rsid w:val="009F43F5"/>
    <w:rsid w:val="00A03C71"/>
    <w:rsid w:val="00A10B23"/>
    <w:rsid w:val="00A112CB"/>
    <w:rsid w:val="00A22058"/>
    <w:rsid w:val="00A2336C"/>
    <w:rsid w:val="00A241B9"/>
    <w:rsid w:val="00A37669"/>
    <w:rsid w:val="00A40C17"/>
    <w:rsid w:val="00A44537"/>
    <w:rsid w:val="00A463F6"/>
    <w:rsid w:val="00A56461"/>
    <w:rsid w:val="00A56B48"/>
    <w:rsid w:val="00A62A06"/>
    <w:rsid w:val="00A630FE"/>
    <w:rsid w:val="00A6522F"/>
    <w:rsid w:val="00A65AE5"/>
    <w:rsid w:val="00A65E98"/>
    <w:rsid w:val="00A6704E"/>
    <w:rsid w:val="00A72268"/>
    <w:rsid w:val="00A74FE8"/>
    <w:rsid w:val="00A93505"/>
    <w:rsid w:val="00A95639"/>
    <w:rsid w:val="00AA507E"/>
    <w:rsid w:val="00AA5733"/>
    <w:rsid w:val="00AA67C3"/>
    <w:rsid w:val="00AB1A95"/>
    <w:rsid w:val="00AB3FDA"/>
    <w:rsid w:val="00AB4C22"/>
    <w:rsid w:val="00AC1328"/>
    <w:rsid w:val="00AC4DE6"/>
    <w:rsid w:val="00AC4F53"/>
    <w:rsid w:val="00AC6B20"/>
    <w:rsid w:val="00AD0D1E"/>
    <w:rsid w:val="00AD22B5"/>
    <w:rsid w:val="00AE0D2F"/>
    <w:rsid w:val="00AE50C9"/>
    <w:rsid w:val="00AF26EF"/>
    <w:rsid w:val="00AF76FA"/>
    <w:rsid w:val="00B03F4F"/>
    <w:rsid w:val="00B04945"/>
    <w:rsid w:val="00B07705"/>
    <w:rsid w:val="00B1073F"/>
    <w:rsid w:val="00B11545"/>
    <w:rsid w:val="00B11D0E"/>
    <w:rsid w:val="00B13167"/>
    <w:rsid w:val="00B144B8"/>
    <w:rsid w:val="00B14C40"/>
    <w:rsid w:val="00B20B1F"/>
    <w:rsid w:val="00B235FD"/>
    <w:rsid w:val="00B24E70"/>
    <w:rsid w:val="00B24F66"/>
    <w:rsid w:val="00B3450C"/>
    <w:rsid w:val="00B357CE"/>
    <w:rsid w:val="00B37CB9"/>
    <w:rsid w:val="00B4681F"/>
    <w:rsid w:val="00B47CD3"/>
    <w:rsid w:val="00B53FFF"/>
    <w:rsid w:val="00B5517D"/>
    <w:rsid w:val="00B56ECB"/>
    <w:rsid w:val="00B65150"/>
    <w:rsid w:val="00B717A2"/>
    <w:rsid w:val="00B733DB"/>
    <w:rsid w:val="00B85133"/>
    <w:rsid w:val="00B903A1"/>
    <w:rsid w:val="00B9226F"/>
    <w:rsid w:val="00BA707B"/>
    <w:rsid w:val="00BB0DD2"/>
    <w:rsid w:val="00BB30AD"/>
    <w:rsid w:val="00BC0F48"/>
    <w:rsid w:val="00BC3416"/>
    <w:rsid w:val="00BD044E"/>
    <w:rsid w:val="00BF4964"/>
    <w:rsid w:val="00BF59F4"/>
    <w:rsid w:val="00C0349C"/>
    <w:rsid w:val="00C047DB"/>
    <w:rsid w:val="00C063BC"/>
    <w:rsid w:val="00C10895"/>
    <w:rsid w:val="00C12C6C"/>
    <w:rsid w:val="00C15B92"/>
    <w:rsid w:val="00C15FD9"/>
    <w:rsid w:val="00C16AE3"/>
    <w:rsid w:val="00C258E6"/>
    <w:rsid w:val="00C26ABB"/>
    <w:rsid w:val="00C3289F"/>
    <w:rsid w:val="00C336E0"/>
    <w:rsid w:val="00C3532E"/>
    <w:rsid w:val="00C376D6"/>
    <w:rsid w:val="00C42585"/>
    <w:rsid w:val="00C43EB6"/>
    <w:rsid w:val="00C4755C"/>
    <w:rsid w:val="00C5092D"/>
    <w:rsid w:val="00C512F2"/>
    <w:rsid w:val="00C51DAB"/>
    <w:rsid w:val="00C635AB"/>
    <w:rsid w:val="00C65886"/>
    <w:rsid w:val="00C66850"/>
    <w:rsid w:val="00C67F7D"/>
    <w:rsid w:val="00C70133"/>
    <w:rsid w:val="00C802C5"/>
    <w:rsid w:val="00C84AE6"/>
    <w:rsid w:val="00C85049"/>
    <w:rsid w:val="00C85BA8"/>
    <w:rsid w:val="00C8764C"/>
    <w:rsid w:val="00C96E1C"/>
    <w:rsid w:val="00CA3CA6"/>
    <w:rsid w:val="00CA3CB7"/>
    <w:rsid w:val="00CA49C5"/>
    <w:rsid w:val="00CA7566"/>
    <w:rsid w:val="00CB7A13"/>
    <w:rsid w:val="00CB7BE1"/>
    <w:rsid w:val="00CC14C9"/>
    <w:rsid w:val="00CC3EFC"/>
    <w:rsid w:val="00CC4290"/>
    <w:rsid w:val="00CC7FA1"/>
    <w:rsid w:val="00CD04EB"/>
    <w:rsid w:val="00CD1920"/>
    <w:rsid w:val="00CD4F3D"/>
    <w:rsid w:val="00CD6005"/>
    <w:rsid w:val="00CD6216"/>
    <w:rsid w:val="00CD7AC6"/>
    <w:rsid w:val="00CD7ADE"/>
    <w:rsid w:val="00CF1BD8"/>
    <w:rsid w:val="00CF2B45"/>
    <w:rsid w:val="00CF67DE"/>
    <w:rsid w:val="00CF7A70"/>
    <w:rsid w:val="00D01146"/>
    <w:rsid w:val="00D01570"/>
    <w:rsid w:val="00D04A76"/>
    <w:rsid w:val="00D12771"/>
    <w:rsid w:val="00D179C9"/>
    <w:rsid w:val="00D20C66"/>
    <w:rsid w:val="00D30F13"/>
    <w:rsid w:val="00D4191C"/>
    <w:rsid w:val="00D4651D"/>
    <w:rsid w:val="00D51FDE"/>
    <w:rsid w:val="00D52211"/>
    <w:rsid w:val="00D52946"/>
    <w:rsid w:val="00D63749"/>
    <w:rsid w:val="00D66060"/>
    <w:rsid w:val="00D7039F"/>
    <w:rsid w:val="00D74186"/>
    <w:rsid w:val="00D84255"/>
    <w:rsid w:val="00D85646"/>
    <w:rsid w:val="00D90556"/>
    <w:rsid w:val="00D907F9"/>
    <w:rsid w:val="00D92198"/>
    <w:rsid w:val="00D94AC5"/>
    <w:rsid w:val="00D96E9B"/>
    <w:rsid w:val="00DA0826"/>
    <w:rsid w:val="00DA2817"/>
    <w:rsid w:val="00DA2FBB"/>
    <w:rsid w:val="00DA6F5D"/>
    <w:rsid w:val="00DB3D1A"/>
    <w:rsid w:val="00DB3E36"/>
    <w:rsid w:val="00DB6729"/>
    <w:rsid w:val="00DB7C5C"/>
    <w:rsid w:val="00DC0BA1"/>
    <w:rsid w:val="00DD077A"/>
    <w:rsid w:val="00DD1A4A"/>
    <w:rsid w:val="00DD33B8"/>
    <w:rsid w:val="00DD4902"/>
    <w:rsid w:val="00DD5E3E"/>
    <w:rsid w:val="00DE16DF"/>
    <w:rsid w:val="00DE25D4"/>
    <w:rsid w:val="00DE332A"/>
    <w:rsid w:val="00DE6207"/>
    <w:rsid w:val="00DE6CA9"/>
    <w:rsid w:val="00DE7DFE"/>
    <w:rsid w:val="00DF595C"/>
    <w:rsid w:val="00DF5EEB"/>
    <w:rsid w:val="00E041FB"/>
    <w:rsid w:val="00E042B5"/>
    <w:rsid w:val="00E04709"/>
    <w:rsid w:val="00E11780"/>
    <w:rsid w:val="00E125FC"/>
    <w:rsid w:val="00E1530A"/>
    <w:rsid w:val="00E15BED"/>
    <w:rsid w:val="00E17155"/>
    <w:rsid w:val="00E207C1"/>
    <w:rsid w:val="00E317AD"/>
    <w:rsid w:val="00E348C0"/>
    <w:rsid w:val="00E414DA"/>
    <w:rsid w:val="00E43A34"/>
    <w:rsid w:val="00E469D4"/>
    <w:rsid w:val="00E53598"/>
    <w:rsid w:val="00E55D69"/>
    <w:rsid w:val="00E57E24"/>
    <w:rsid w:val="00E62782"/>
    <w:rsid w:val="00E62E3B"/>
    <w:rsid w:val="00E65E2A"/>
    <w:rsid w:val="00E661B5"/>
    <w:rsid w:val="00E72914"/>
    <w:rsid w:val="00E7509A"/>
    <w:rsid w:val="00E77586"/>
    <w:rsid w:val="00E81AEE"/>
    <w:rsid w:val="00E82E5B"/>
    <w:rsid w:val="00E83766"/>
    <w:rsid w:val="00E86057"/>
    <w:rsid w:val="00E90000"/>
    <w:rsid w:val="00E93B02"/>
    <w:rsid w:val="00E97DD5"/>
    <w:rsid w:val="00EA009A"/>
    <w:rsid w:val="00EA5E54"/>
    <w:rsid w:val="00EB0CDF"/>
    <w:rsid w:val="00EB3C02"/>
    <w:rsid w:val="00EB5C2B"/>
    <w:rsid w:val="00EC1938"/>
    <w:rsid w:val="00EC1C4C"/>
    <w:rsid w:val="00EC4F2E"/>
    <w:rsid w:val="00EC54A3"/>
    <w:rsid w:val="00EC5F9A"/>
    <w:rsid w:val="00ED1F55"/>
    <w:rsid w:val="00ED3883"/>
    <w:rsid w:val="00ED4D3D"/>
    <w:rsid w:val="00EE0F91"/>
    <w:rsid w:val="00EE1B8E"/>
    <w:rsid w:val="00EE50A5"/>
    <w:rsid w:val="00EE6795"/>
    <w:rsid w:val="00EE6E59"/>
    <w:rsid w:val="00EF02AB"/>
    <w:rsid w:val="00EF1023"/>
    <w:rsid w:val="00EF1EB4"/>
    <w:rsid w:val="00EF402E"/>
    <w:rsid w:val="00EF4F2B"/>
    <w:rsid w:val="00F02E23"/>
    <w:rsid w:val="00F03179"/>
    <w:rsid w:val="00F06F8C"/>
    <w:rsid w:val="00F101D8"/>
    <w:rsid w:val="00F12579"/>
    <w:rsid w:val="00F14E14"/>
    <w:rsid w:val="00F16EB5"/>
    <w:rsid w:val="00F17CD7"/>
    <w:rsid w:val="00F24B54"/>
    <w:rsid w:val="00F36554"/>
    <w:rsid w:val="00F37400"/>
    <w:rsid w:val="00F43FF9"/>
    <w:rsid w:val="00F510CF"/>
    <w:rsid w:val="00F63887"/>
    <w:rsid w:val="00F656D9"/>
    <w:rsid w:val="00F7271C"/>
    <w:rsid w:val="00F7649E"/>
    <w:rsid w:val="00F8285F"/>
    <w:rsid w:val="00F834AF"/>
    <w:rsid w:val="00F8659B"/>
    <w:rsid w:val="00FA5470"/>
    <w:rsid w:val="00FA557D"/>
    <w:rsid w:val="00FB3B02"/>
    <w:rsid w:val="00FC04D8"/>
    <w:rsid w:val="00FC2C74"/>
    <w:rsid w:val="00FD071B"/>
    <w:rsid w:val="00FD3AAA"/>
    <w:rsid w:val="00FD5988"/>
    <w:rsid w:val="00FD5E43"/>
    <w:rsid w:val="00FE093A"/>
    <w:rsid w:val="00FE2B4F"/>
    <w:rsid w:val="00FE3C70"/>
    <w:rsid w:val="00FE6A23"/>
    <w:rsid w:val="00FF0C0F"/>
    <w:rsid w:val="00FF4027"/>
    <w:rsid w:val="00FF6765"/>
    <w:rsid w:val="00FF7288"/>
    <w:rsid w:val="00FF7769"/>
    <w:rsid w:val="07E5F6D7"/>
    <w:rsid w:val="090B7F61"/>
    <w:rsid w:val="0A810D23"/>
    <w:rsid w:val="0C1CDD84"/>
    <w:rsid w:val="0F567981"/>
    <w:rsid w:val="0FCB2D98"/>
    <w:rsid w:val="0FD5B946"/>
    <w:rsid w:val="13FBEE06"/>
    <w:rsid w:val="14F57370"/>
    <w:rsid w:val="1CB6FADF"/>
    <w:rsid w:val="233DDCBA"/>
    <w:rsid w:val="24005728"/>
    <w:rsid w:val="280E7FC5"/>
    <w:rsid w:val="306E64C3"/>
    <w:rsid w:val="30C3F95F"/>
    <w:rsid w:val="3419DE7D"/>
    <w:rsid w:val="38567E15"/>
    <w:rsid w:val="39A19710"/>
    <w:rsid w:val="3A44C196"/>
    <w:rsid w:val="41A8AA85"/>
    <w:rsid w:val="45B688DA"/>
    <w:rsid w:val="468F4686"/>
    <w:rsid w:val="4912B970"/>
    <w:rsid w:val="4CBA0C73"/>
    <w:rsid w:val="4CFF6522"/>
    <w:rsid w:val="53C78BCC"/>
    <w:rsid w:val="56D5BA71"/>
    <w:rsid w:val="5859F0B6"/>
    <w:rsid w:val="5B65ADCD"/>
    <w:rsid w:val="5EFA036B"/>
    <w:rsid w:val="5F4B9D8A"/>
    <w:rsid w:val="62AEA837"/>
    <w:rsid w:val="63368729"/>
    <w:rsid w:val="63F069A0"/>
    <w:rsid w:val="64906650"/>
    <w:rsid w:val="656AB227"/>
    <w:rsid w:val="66F67024"/>
    <w:rsid w:val="68322F78"/>
    <w:rsid w:val="69190CB7"/>
    <w:rsid w:val="6BEF5C67"/>
    <w:rsid w:val="6F37794A"/>
    <w:rsid w:val="7514D5CD"/>
    <w:rsid w:val="78855CAB"/>
    <w:rsid w:val="7DC819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8C055"/>
  <w14:defaultImageDpi w14:val="32767"/>
  <w15:chartTrackingRefBased/>
  <w15:docId w15:val="{FDCA69C0-61DC-4039-BB5B-A56B0723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66850"/>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DA6F5D"/>
    <w:rPr>
      <w:color w:val="0563C1" w:themeColor="hyperlink"/>
      <w:u w:val="single"/>
    </w:rPr>
  </w:style>
  <w:style w:type="character" w:customStyle="1" w:styleId="NichtaufgelsteErwhnung1">
    <w:name w:val="Nicht aufgelöste Erwähnung1"/>
    <w:basedOn w:val="Absatz-Standardschriftart"/>
    <w:uiPriority w:val="99"/>
    <w:rsid w:val="00DA6F5D"/>
    <w:rPr>
      <w:color w:val="605E5C"/>
      <w:shd w:val="clear" w:color="auto" w:fill="E1DFDD"/>
    </w:rPr>
  </w:style>
  <w:style w:type="character" w:styleId="BesuchterLink">
    <w:name w:val="FollowedHyperlink"/>
    <w:basedOn w:val="Absatz-Standardschriftart"/>
    <w:uiPriority w:val="99"/>
    <w:semiHidden/>
    <w:unhideWhenUsed/>
    <w:rsid w:val="0034757C"/>
    <w:rPr>
      <w:color w:val="954F72" w:themeColor="followedHyperlink"/>
      <w:u w:val="single"/>
    </w:rPr>
  </w:style>
  <w:style w:type="character" w:styleId="Kommentarzeichen">
    <w:name w:val="annotation reference"/>
    <w:basedOn w:val="Absatz-Standardschriftart"/>
    <w:uiPriority w:val="99"/>
    <w:semiHidden/>
    <w:unhideWhenUsed/>
    <w:rsid w:val="00ED3883"/>
    <w:rPr>
      <w:sz w:val="16"/>
      <w:szCs w:val="16"/>
    </w:rPr>
  </w:style>
  <w:style w:type="paragraph" w:styleId="Kommentartext">
    <w:name w:val="annotation text"/>
    <w:basedOn w:val="Standard"/>
    <w:link w:val="KommentartextZchn"/>
    <w:uiPriority w:val="99"/>
    <w:unhideWhenUsed/>
    <w:rsid w:val="00ED3883"/>
    <w:rPr>
      <w:sz w:val="20"/>
      <w:szCs w:val="20"/>
    </w:rPr>
  </w:style>
  <w:style w:type="character" w:customStyle="1" w:styleId="KommentartextZchn">
    <w:name w:val="Kommentartext Zchn"/>
    <w:basedOn w:val="Absatz-Standardschriftart"/>
    <w:link w:val="Kommentartext"/>
    <w:uiPriority w:val="99"/>
    <w:rsid w:val="00ED3883"/>
    <w:rPr>
      <w:sz w:val="20"/>
      <w:szCs w:val="20"/>
    </w:rPr>
  </w:style>
  <w:style w:type="paragraph" w:styleId="Kommentarthema">
    <w:name w:val="annotation subject"/>
    <w:basedOn w:val="Kommentartext"/>
    <w:next w:val="Kommentartext"/>
    <w:link w:val="KommentarthemaZchn"/>
    <w:uiPriority w:val="99"/>
    <w:semiHidden/>
    <w:unhideWhenUsed/>
    <w:rsid w:val="00ED3883"/>
    <w:rPr>
      <w:b/>
      <w:bCs/>
    </w:rPr>
  </w:style>
  <w:style w:type="character" w:customStyle="1" w:styleId="KommentarthemaZchn">
    <w:name w:val="Kommentarthema Zchn"/>
    <w:basedOn w:val="KommentartextZchn"/>
    <w:link w:val="Kommentarthema"/>
    <w:uiPriority w:val="99"/>
    <w:semiHidden/>
    <w:rsid w:val="00ED3883"/>
    <w:rPr>
      <w:b/>
      <w:bCs/>
      <w:sz w:val="20"/>
      <w:szCs w:val="20"/>
    </w:rPr>
  </w:style>
  <w:style w:type="paragraph" w:styleId="Sprechblasentext">
    <w:name w:val="Balloon Text"/>
    <w:basedOn w:val="Standard"/>
    <w:link w:val="SprechblasentextZchn"/>
    <w:uiPriority w:val="99"/>
    <w:semiHidden/>
    <w:unhideWhenUsed/>
    <w:rsid w:val="00ED388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D3883"/>
    <w:rPr>
      <w:rFonts w:ascii="Times New Roman" w:hAnsi="Times New Roman" w:cs="Times New Roman"/>
      <w:sz w:val="18"/>
      <w:szCs w:val="18"/>
    </w:rPr>
  </w:style>
  <w:style w:type="paragraph" w:styleId="Listenabsatz">
    <w:name w:val="List Paragraph"/>
    <w:basedOn w:val="Standard"/>
    <w:uiPriority w:val="34"/>
    <w:qFormat/>
    <w:rsid w:val="007B77BE"/>
    <w:pPr>
      <w:ind w:left="720"/>
      <w:contextualSpacing/>
    </w:pPr>
  </w:style>
  <w:style w:type="paragraph" w:styleId="Kopfzeile">
    <w:name w:val="header"/>
    <w:basedOn w:val="Standard"/>
    <w:link w:val="KopfzeileZchn"/>
    <w:uiPriority w:val="99"/>
    <w:unhideWhenUsed/>
    <w:rsid w:val="006C3296"/>
    <w:pPr>
      <w:tabs>
        <w:tab w:val="center" w:pos="4536"/>
        <w:tab w:val="right" w:pos="9072"/>
      </w:tabs>
    </w:pPr>
  </w:style>
  <w:style w:type="character" w:customStyle="1" w:styleId="KopfzeileZchn">
    <w:name w:val="Kopfzeile Zchn"/>
    <w:basedOn w:val="Absatz-Standardschriftart"/>
    <w:link w:val="Kopfzeile"/>
    <w:uiPriority w:val="99"/>
    <w:rsid w:val="006C3296"/>
  </w:style>
  <w:style w:type="paragraph" w:styleId="Fuzeile">
    <w:name w:val="footer"/>
    <w:basedOn w:val="Standard"/>
    <w:link w:val="FuzeileZchn"/>
    <w:unhideWhenUsed/>
    <w:rsid w:val="006C3296"/>
    <w:pPr>
      <w:tabs>
        <w:tab w:val="center" w:pos="4536"/>
        <w:tab w:val="right" w:pos="9072"/>
      </w:tabs>
    </w:pPr>
  </w:style>
  <w:style w:type="character" w:customStyle="1" w:styleId="FuzeileZchn">
    <w:name w:val="Fußzeile Zchn"/>
    <w:basedOn w:val="Absatz-Standardschriftart"/>
    <w:link w:val="Fuzeile"/>
    <w:rsid w:val="006C3296"/>
  </w:style>
  <w:style w:type="character" w:customStyle="1" w:styleId="apple-converted-space">
    <w:name w:val="apple-converted-space"/>
    <w:basedOn w:val="Absatz-Standardschriftart"/>
    <w:rsid w:val="00F8659B"/>
  </w:style>
  <w:style w:type="table" w:styleId="Tabellenraster">
    <w:name w:val="Table Grid"/>
    <w:basedOn w:val="NormaleTabelle"/>
    <w:uiPriority w:val="39"/>
    <w:rsid w:val="0027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rsid w:val="000923FD"/>
    <w:rPr>
      <w:color w:val="605E5C"/>
      <w:shd w:val="clear" w:color="auto" w:fill="E1DFDD"/>
    </w:rPr>
  </w:style>
  <w:style w:type="paragraph" w:customStyle="1" w:styleId="paragraph">
    <w:name w:val="paragraph"/>
    <w:basedOn w:val="Standard"/>
    <w:rsid w:val="00791958"/>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791958"/>
  </w:style>
  <w:style w:type="character" w:customStyle="1" w:styleId="eop">
    <w:name w:val="eop"/>
    <w:basedOn w:val="Absatz-Standardschriftart"/>
    <w:rsid w:val="00791958"/>
  </w:style>
  <w:style w:type="paragraph" w:customStyle="1" w:styleId="xmsonormal">
    <w:name w:val="x_msonormal"/>
    <w:basedOn w:val="Standard"/>
    <w:rsid w:val="00E72914"/>
    <w:pPr>
      <w:spacing w:before="100" w:beforeAutospacing="1" w:after="100" w:afterAutospacing="1"/>
    </w:pPr>
    <w:rPr>
      <w:rFonts w:ascii="Times New Roman" w:eastAsia="Times New Roman" w:hAnsi="Times New Roman" w:cs="Times New Roman"/>
      <w:lang w:eastAsia="de-DE"/>
    </w:rPr>
  </w:style>
  <w:style w:type="character" w:styleId="Erwhnung">
    <w:name w:val="Mention"/>
    <w:basedOn w:val="Absatz-Standardschriftart"/>
    <w:uiPriority w:val="99"/>
    <w:unhideWhenUsed/>
    <w:rsid w:val="0005643E"/>
    <w:rPr>
      <w:color w:val="2B579A"/>
      <w:shd w:val="clear" w:color="auto" w:fill="E1DFDD"/>
    </w:rPr>
  </w:style>
  <w:style w:type="character" w:styleId="Hervorhebung">
    <w:name w:val="Emphasis"/>
    <w:uiPriority w:val="20"/>
    <w:qFormat/>
    <w:rsid w:val="0018359C"/>
    <w:rPr>
      <w:i/>
      <w:iCs/>
    </w:rPr>
  </w:style>
  <w:style w:type="paragraph" w:styleId="berarbeitung">
    <w:name w:val="Revision"/>
    <w:hidden/>
    <w:uiPriority w:val="99"/>
    <w:semiHidden/>
    <w:rsid w:val="0063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625">
      <w:bodyDiv w:val="1"/>
      <w:marLeft w:val="0"/>
      <w:marRight w:val="0"/>
      <w:marTop w:val="0"/>
      <w:marBottom w:val="0"/>
      <w:divBdr>
        <w:top w:val="none" w:sz="0" w:space="0" w:color="auto"/>
        <w:left w:val="none" w:sz="0" w:space="0" w:color="auto"/>
        <w:bottom w:val="none" w:sz="0" w:space="0" w:color="auto"/>
        <w:right w:val="none" w:sz="0" w:space="0" w:color="auto"/>
      </w:divBdr>
    </w:div>
    <w:div w:id="44374513">
      <w:bodyDiv w:val="1"/>
      <w:marLeft w:val="0"/>
      <w:marRight w:val="0"/>
      <w:marTop w:val="0"/>
      <w:marBottom w:val="0"/>
      <w:divBdr>
        <w:top w:val="none" w:sz="0" w:space="0" w:color="auto"/>
        <w:left w:val="none" w:sz="0" w:space="0" w:color="auto"/>
        <w:bottom w:val="none" w:sz="0" w:space="0" w:color="auto"/>
        <w:right w:val="none" w:sz="0" w:space="0" w:color="auto"/>
      </w:divBdr>
    </w:div>
    <w:div w:id="52894287">
      <w:bodyDiv w:val="1"/>
      <w:marLeft w:val="0"/>
      <w:marRight w:val="0"/>
      <w:marTop w:val="0"/>
      <w:marBottom w:val="0"/>
      <w:divBdr>
        <w:top w:val="none" w:sz="0" w:space="0" w:color="auto"/>
        <w:left w:val="none" w:sz="0" w:space="0" w:color="auto"/>
        <w:bottom w:val="none" w:sz="0" w:space="0" w:color="auto"/>
        <w:right w:val="none" w:sz="0" w:space="0" w:color="auto"/>
      </w:divBdr>
    </w:div>
    <w:div w:id="94716969">
      <w:bodyDiv w:val="1"/>
      <w:marLeft w:val="0"/>
      <w:marRight w:val="0"/>
      <w:marTop w:val="0"/>
      <w:marBottom w:val="0"/>
      <w:divBdr>
        <w:top w:val="none" w:sz="0" w:space="0" w:color="auto"/>
        <w:left w:val="none" w:sz="0" w:space="0" w:color="auto"/>
        <w:bottom w:val="none" w:sz="0" w:space="0" w:color="auto"/>
        <w:right w:val="none" w:sz="0" w:space="0" w:color="auto"/>
      </w:divBdr>
      <w:divsChild>
        <w:div w:id="638808172">
          <w:marLeft w:val="0"/>
          <w:marRight w:val="0"/>
          <w:marTop w:val="0"/>
          <w:marBottom w:val="0"/>
          <w:divBdr>
            <w:top w:val="none" w:sz="0" w:space="0" w:color="auto"/>
            <w:left w:val="none" w:sz="0" w:space="0" w:color="auto"/>
            <w:bottom w:val="none" w:sz="0" w:space="0" w:color="auto"/>
            <w:right w:val="none" w:sz="0" w:space="0" w:color="auto"/>
          </w:divBdr>
          <w:divsChild>
            <w:div w:id="1973825604">
              <w:marLeft w:val="0"/>
              <w:marRight w:val="0"/>
              <w:marTop w:val="0"/>
              <w:marBottom w:val="0"/>
              <w:divBdr>
                <w:top w:val="none" w:sz="0" w:space="0" w:color="auto"/>
                <w:left w:val="none" w:sz="0" w:space="0" w:color="auto"/>
                <w:bottom w:val="none" w:sz="0" w:space="0" w:color="auto"/>
                <w:right w:val="none" w:sz="0" w:space="0" w:color="auto"/>
              </w:divBdr>
              <w:divsChild>
                <w:div w:id="3868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518">
      <w:bodyDiv w:val="1"/>
      <w:marLeft w:val="0"/>
      <w:marRight w:val="0"/>
      <w:marTop w:val="0"/>
      <w:marBottom w:val="0"/>
      <w:divBdr>
        <w:top w:val="none" w:sz="0" w:space="0" w:color="auto"/>
        <w:left w:val="none" w:sz="0" w:space="0" w:color="auto"/>
        <w:bottom w:val="none" w:sz="0" w:space="0" w:color="auto"/>
        <w:right w:val="none" w:sz="0" w:space="0" w:color="auto"/>
      </w:divBdr>
    </w:div>
    <w:div w:id="149903001">
      <w:bodyDiv w:val="1"/>
      <w:marLeft w:val="0"/>
      <w:marRight w:val="0"/>
      <w:marTop w:val="0"/>
      <w:marBottom w:val="0"/>
      <w:divBdr>
        <w:top w:val="none" w:sz="0" w:space="0" w:color="auto"/>
        <w:left w:val="none" w:sz="0" w:space="0" w:color="auto"/>
        <w:bottom w:val="none" w:sz="0" w:space="0" w:color="auto"/>
        <w:right w:val="none" w:sz="0" w:space="0" w:color="auto"/>
      </w:divBdr>
      <w:divsChild>
        <w:div w:id="1339311916">
          <w:marLeft w:val="0"/>
          <w:marRight w:val="0"/>
          <w:marTop w:val="0"/>
          <w:marBottom w:val="0"/>
          <w:divBdr>
            <w:top w:val="none" w:sz="0" w:space="0" w:color="auto"/>
            <w:left w:val="none" w:sz="0" w:space="0" w:color="auto"/>
            <w:bottom w:val="none" w:sz="0" w:space="0" w:color="auto"/>
            <w:right w:val="none" w:sz="0" w:space="0" w:color="auto"/>
          </w:divBdr>
          <w:divsChild>
            <w:div w:id="1322731320">
              <w:marLeft w:val="0"/>
              <w:marRight w:val="0"/>
              <w:marTop w:val="0"/>
              <w:marBottom w:val="0"/>
              <w:divBdr>
                <w:top w:val="none" w:sz="0" w:space="0" w:color="auto"/>
                <w:left w:val="none" w:sz="0" w:space="0" w:color="auto"/>
                <w:bottom w:val="none" w:sz="0" w:space="0" w:color="auto"/>
                <w:right w:val="none" w:sz="0" w:space="0" w:color="auto"/>
              </w:divBdr>
              <w:divsChild>
                <w:div w:id="1281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500">
      <w:bodyDiv w:val="1"/>
      <w:marLeft w:val="0"/>
      <w:marRight w:val="0"/>
      <w:marTop w:val="0"/>
      <w:marBottom w:val="0"/>
      <w:divBdr>
        <w:top w:val="none" w:sz="0" w:space="0" w:color="auto"/>
        <w:left w:val="none" w:sz="0" w:space="0" w:color="auto"/>
        <w:bottom w:val="none" w:sz="0" w:space="0" w:color="auto"/>
        <w:right w:val="none" w:sz="0" w:space="0" w:color="auto"/>
      </w:divBdr>
      <w:divsChild>
        <w:div w:id="1321080627">
          <w:marLeft w:val="0"/>
          <w:marRight w:val="0"/>
          <w:marTop w:val="0"/>
          <w:marBottom w:val="0"/>
          <w:divBdr>
            <w:top w:val="none" w:sz="0" w:space="0" w:color="auto"/>
            <w:left w:val="none" w:sz="0" w:space="0" w:color="auto"/>
            <w:bottom w:val="none" w:sz="0" w:space="0" w:color="auto"/>
            <w:right w:val="none" w:sz="0" w:space="0" w:color="auto"/>
          </w:divBdr>
          <w:divsChild>
            <w:div w:id="1539197902">
              <w:marLeft w:val="0"/>
              <w:marRight w:val="0"/>
              <w:marTop w:val="0"/>
              <w:marBottom w:val="0"/>
              <w:divBdr>
                <w:top w:val="none" w:sz="0" w:space="0" w:color="auto"/>
                <w:left w:val="none" w:sz="0" w:space="0" w:color="auto"/>
                <w:bottom w:val="none" w:sz="0" w:space="0" w:color="auto"/>
                <w:right w:val="none" w:sz="0" w:space="0" w:color="auto"/>
              </w:divBdr>
              <w:divsChild>
                <w:div w:id="17620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3661">
      <w:bodyDiv w:val="1"/>
      <w:marLeft w:val="0"/>
      <w:marRight w:val="0"/>
      <w:marTop w:val="0"/>
      <w:marBottom w:val="0"/>
      <w:divBdr>
        <w:top w:val="none" w:sz="0" w:space="0" w:color="auto"/>
        <w:left w:val="none" w:sz="0" w:space="0" w:color="auto"/>
        <w:bottom w:val="none" w:sz="0" w:space="0" w:color="auto"/>
        <w:right w:val="none" w:sz="0" w:space="0" w:color="auto"/>
      </w:divBdr>
      <w:divsChild>
        <w:div w:id="1862431576">
          <w:marLeft w:val="0"/>
          <w:marRight w:val="0"/>
          <w:marTop w:val="0"/>
          <w:marBottom w:val="0"/>
          <w:divBdr>
            <w:top w:val="none" w:sz="0" w:space="0" w:color="auto"/>
            <w:left w:val="none" w:sz="0" w:space="0" w:color="auto"/>
            <w:bottom w:val="none" w:sz="0" w:space="0" w:color="auto"/>
            <w:right w:val="none" w:sz="0" w:space="0" w:color="auto"/>
          </w:divBdr>
          <w:divsChild>
            <w:div w:id="2136173498">
              <w:marLeft w:val="0"/>
              <w:marRight w:val="0"/>
              <w:marTop w:val="0"/>
              <w:marBottom w:val="0"/>
              <w:divBdr>
                <w:top w:val="none" w:sz="0" w:space="0" w:color="auto"/>
                <w:left w:val="none" w:sz="0" w:space="0" w:color="auto"/>
                <w:bottom w:val="none" w:sz="0" w:space="0" w:color="auto"/>
                <w:right w:val="none" w:sz="0" w:space="0" w:color="auto"/>
              </w:divBdr>
              <w:divsChild>
                <w:div w:id="16806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2852">
      <w:bodyDiv w:val="1"/>
      <w:marLeft w:val="0"/>
      <w:marRight w:val="0"/>
      <w:marTop w:val="0"/>
      <w:marBottom w:val="0"/>
      <w:divBdr>
        <w:top w:val="none" w:sz="0" w:space="0" w:color="auto"/>
        <w:left w:val="none" w:sz="0" w:space="0" w:color="auto"/>
        <w:bottom w:val="none" w:sz="0" w:space="0" w:color="auto"/>
        <w:right w:val="none" w:sz="0" w:space="0" w:color="auto"/>
      </w:divBdr>
    </w:div>
    <w:div w:id="327484540">
      <w:bodyDiv w:val="1"/>
      <w:marLeft w:val="0"/>
      <w:marRight w:val="0"/>
      <w:marTop w:val="0"/>
      <w:marBottom w:val="0"/>
      <w:divBdr>
        <w:top w:val="none" w:sz="0" w:space="0" w:color="auto"/>
        <w:left w:val="none" w:sz="0" w:space="0" w:color="auto"/>
        <w:bottom w:val="none" w:sz="0" w:space="0" w:color="auto"/>
        <w:right w:val="none" w:sz="0" w:space="0" w:color="auto"/>
      </w:divBdr>
      <w:divsChild>
        <w:div w:id="921181133">
          <w:marLeft w:val="0"/>
          <w:marRight w:val="0"/>
          <w:marTop w:val="0"/>
          <w:marBottom w:val="0"/>
          <w:divBdr>
            <w:top w:val="none" w:sz="0" w:space="0" w:color="auto"/>
            <w:left w:val="none" w:sz="0" w:space="0" w:color="auto"/>
            <w:bottom w:val="none" w:sz="0" w:space="0" w:color="auto"/>
            <w:right w:val="none" w:sz="0" w:space="0" w:color="auto"/>
          </w:divBdr>
          <w:divsChild>
            <w:div w:id="1457681731">
              <w:marLeft w:val="0"/>
              <w:marRight w:val="0"/>
              <w:marTop w:val="0"/>
              <w:marBottom w:val="0"/>
              <w:divBdr>
                <w:top w:val="none" w:sz="0" w:space="0" w:color="auto"/>
                <w:left w:val="none" w:sz="0" w:space="0" w:color="auto"/>
                <w:bottom w:val="none" w:sz="0" w:space="0" w:color="auto"/>
                <w:right w:val="none" w:sz="0" w:space="0" w:color="auto"/>
              </w:divBdr>
              <w:divsChild>
                <w:div w:id="8340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3383">
      <w:bodyDiv w:val="1"/>
      <w:marLeft w:val="0"/>
      <w:marRight w:val="0"/>
      <w:marTop w:val="0"/>
      <w:marBottom w:val="0"/>
      <w:divBdr>
        <w:top w:val="none" w:sz="0" w:space="0" w:color="auto"/>
        <w:left w:val="none" w:sz="0" w:space="0" w:color="auto"/>
        <w:bottom w:val="none" w:sz="0" w:space="0" w:color="auto"/>
        <w:right w:val="none" w:sz="0" w:space="0" w:color="auto"/>
      </w:divBdr>
    </w:div>
    <w:div w:id="365377851">
      <w:bodyDiv w:val="1"/>
      <w:marLeft w:val="0"/>
      <w:marRight w:val="0"/>
      <w:marTop w:val="0"/>
      <w:marBottom w:val="0"/>
      <w:divBdr>
        <w:top w:val="none" w:sz="0" w:space="0" w:color="auto"/>
        <w:left w:val="none" w:sz="0" w:space="0" w:color="auto"/>
        <w:bottom w:val="none" w:sz="0" w:space="0" w:color="auto"/>
        <w:right w:val="none" w:sz="0" w:space="0" w:color="auto"/>
      </w:divBdr>
      <w:divsChild>
        <w:div w:id="1803957486">
          <w:marLeft w:val="0"/>
          <w:marRight w:val="0"/>
          <w:marTop w:val="0"/>
          <w:marBottom w:val="0"/>
          <w:divBdr>
            <w:top w:val="none" w:sz="0" w:space="0" w:color="auto"/>
            <w:left w:val="none" w:sz="0" w:space="0" w:color="auto"/>
            <w:bottom w:val="none" w:sz="0" w:space="0" w:color="auto"/>
            <w:right w:val="none" w:sz="0" w:space="0" w:color="auto"/>
          </w:divBdr>
          <w:divsChild>
            <w:div w:id="1626622153">
              <w:marLeft w:val="0"/>
              <w:marRight w:val="0"/>
              <w:marTop w:val="0"/>
              <w:marBottom w:val="0"/>
              <w:divBdr>
                <w:top w:val="none" w:sz="0" w:space="0" w:color="auto"/>
                <w:left w:val="none" w:sz="0" w:space="0" w:color="auto"/>
                <w:bottom w:val="none" w:sz="0" w:space="0" w:color="auto"/>
                <w:right w:val="none" w:sz="0" w:space="0" w:color="auto"/>
              </w:divBdr>
              <w:divsChild>
                <w:div w:id="19886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7770">
      <w:bodyDiv w:val="1"/>
      <w:marLeft w:val="0"/>
      <w:marRight w:val="0"/>
      <w:marTop w:val="0"/>
      <w:marBottom w:val="0"/>
      <w:divBdr>
        <w:top w:val="none" w:sz="0" w:space="0" w:color="auto"/>
        <w:left w:val="none" w:sz="0" w:space="0" w:color="auto"/>
        <w:bottom w:val="none" w:sz="0" w:space="0" w:color="auto"/>
        <w:right w:val="none" w:sz="0" w:space="0" w:color="auto"/>
      </w:divBdr>
    </w:div>
    <w:div w:id="466364231">
      <w:bodyDiv w:val="1"/>
      <w:marLeft w:val="0"/>
      <w:marRight w:val="0"/>
      <w:marTop w:val="0"/>
      <w:marBottom w:val="0"/>
      <w:divBdr>
        <w:top w:val="none" w:sz="0" w:space="0" w:color="auto"/>
        <w:left w:val="none" w:sz="0" w:space="0" w:color="auto"/>
        <w:bottom w:val="none" w:sz="0" w:space="0" w:color="auto"/>
        <w:right w:val="none" w:sz="0" w:space="0" w:color="auto"/>
      </w:divBdr>
    </w:div>
    <w:div w:id="496383658">
      <w:bodyDiv w:val="1"/>
      <w:marLeft w:val="0"/>
      <w:marRight w:val="0"/>
      <w:marTop w:val="0"/>
      <w:marBottom w:val="0"/>
      <w:divBdr>
        <w:top w:val="none" w:sz="0" w:space="0" w:color="auto"/>
        <w:left w:val="none" w:sz="0" w:space="0" w:color="auto"/>
        <w:bottom w:val="none" w:sz="0" w:space="0" w:color="auto"/>
        <w:right w:val="none" w:sz="0" w:space="0" w:color="auto"/>
      </w:divBdr>
      <w:divsChild>
        <w:div w:id="1971208678">
          <w:marLeft w:val="0"/>
          <w:marRight w:val="0"/>
          <w:marTop w:val="0"/>
          <w:marBottom w:val="0"/>
          <w:divBdr>
            <w:top w:val="none" w:sz="0" w:space="0" w:color="auto"/>
            <w:left w:val="none" w:sz="0" w:space="0" w:color="auto"/>
            <w:bottom w:val="none" w:sz="0" w:space="0" w:color="auto"/>
            <w:right w:val="none" w:sz="0" w:space="0" w:color="auto"/>
          </w:divBdr>
          <w:divsChild>
            <w:div w:id="2108500014">
              <w:marLeft w:val="0"/>
              <w:marRight w:val="0"/>
              <w:marTop w:val="0"/>
              <w:marBottom w:val="0"/>
              <w:divBdr>
                <w:top w:val="none" w:sz="0" w:space="0" w:color="auto"/>
                <w:left w:val="none" w:sz="0" w:space="0" w:color="auto"/>
                <w:bottom w:val="none" w:sz="0" w:space="0" w:color="auto"/>
                <w:right w:val="none" w:sz="0" w:space="0" w:color="auto"/>
              </w:divBdr>
              <w:divsChild>
                <w:div w:id="18825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6400">
      <w:bodyDiv w:val="1"/>
      <w:marLeft w:val="0"/>
      <w:marRight w:val="0"/>
      <w:marTop w:val="0"/>
      <w:marBottom w:val="0"/>
      <w:divBdr>
        <w:top w:val="none" w:sz="0" w:space="0" w:color="auto"/>
        <w:left w:val="none" w:sz="0" w:space="0" w:color="auto"/>
        <w:bottom w:val="none" w:sz="0" w:space="0" w:color="auto"/>
        <w:right w:val="none" w:sz="0" w:space="0" w:color="auto"/>
      </w:divBdr>
      <w:divsChild>
        <w:div w:id="712273548">
          <w:marLeft w:val="0"/>
          <w:marRight w:val="0"/>
          <w:marTop w:val="0"/>
          <w:marBottom w:val="0"/>
          <w:divBdr>
            <w:top w:val="none" w:sz="0" w:space="0" w:color="auto"/>
            <w:left w:val="none" w:sz="0" w:space="0" w:color="auto"/>
            <w:bottom w:val="none" w:sz="0" w:space="0" w:color="auto"/>
            <w:right w:val="none" w:sz="0" w:space="0" w:color="auto"/>
          </w:divBdr>
          <w:divsChild>
            <w:div w:id="2105492055">
              <w:marLeft w:val="0"/>
              <w:marRight w:val="0"/>
              <w:marTop w:val="0"/>
              <w:marBottom w:val="0"/>
              <w:divBdr>
                <w:top w:val="none" w:sz="0" w:space="0" w:color="auto"/>
                <w:left w:val="none" w:sz="0" w:space="0" w:color="auto"/>
                <w:bottom w:val="none" w:sz="0" w:space="0" w:color="auto"/>
                <w:right w:val="none" w:sz="0" w:space="0" w:color="auto"/>
              </w:divBdr>
              <w:divsChild>
                <w:div w:id="20143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3504">
      <w:bodyDiv w:val="1"/>
      <w:marLeft w:val="0"/>
      <w:marRight w:val="0"/>
      <w:marTop w:val="0"/>
      <w:marBottom w:val="0"/>
      <w:divBdr>
        <w:top w:val="none" w:sz="0" w:space="0" w:color="auto"/>
        <w:left w:val="none" w:sz="0" w:space="0" w:color="auto"/>
        <w:bottom w:val="none" w:sz="0" w:space="0" w:color="auto"/>
        <w:right w:val="none" w:sz="0" w:space="0" w:color="auto"/>
      </w:divBdr>
    </w:div>
    <w:div w:id="540897800">
      <w:bodyDiv w:val="1"/>
      <w:marLeft w:val="0"/>
      <w:marRight w:val="0"/>
      <w:marTop w:val="0"/>
      <w:marBottom w:val="0"/>
      <w:divBdr>
        <w:top w:val="none" w:sz="0" w:space="0" w:color="auto"/>
        <w:left w:val="none" w:sz="0" w:space="0" w:color="auto"/>
        <w:bottom w:val="none" w:sz="0" w:space="0" w:color="auto"/>
        <w:right w:val="none" w:sz="0" w:space="0" w:color="auto"/>
      </w:divBdr>
    </w:div>
    <w:div w:id="558398648">
      <w:bodyDiv w:val="1"/>
      <w:marLeft w:val="0"/>
      <w:marRight w:val="0"/>
      <w:marTop w:val="0"/>
      <w:marBottom w:val="0"/>
      <w:divBdr>
        <w:top w:val="none" w:sz="0" w:space="0" w:color="auto"/>
        <w:left w:val="none" w:sz="0" w:space="0" w:color="auto"/>
        <w:bottom w:val="none" w:sz="0" w:space="0" w:color="auto"/>
        <w:right w:val="none" w:sz="0" w:space="0" w:color="auto"/>
      </w:divBdr>
    </w:div>
    <w:div w:id="635254757">
      <w:bodyDiv w:val="1"/>
      <w:marLeft w:val="0"/>
      <w:marRight w:val="0"/>
      <w:marTop w:val="0"/>
      <w:marBottom w:val="0"/>
      <w:divBdr>
        <w:top w:val="none" w:sz="0" w:space="0" w:color="auto"/>
        <w:left w:val="none" w:sz="0" w:space="0" w:color="auto"/>
        <w:bottom w:val="none" w:sz="0" w:space="0" w:color="auto"/>
        <w:right w:val="none" w:sz="0" w:space="0" w:color="auto"/>
      </w:divBdr>
      <w:divsChild>
        <w:div w:id="1469664292">
          <w:marLeft w:val="0"/>
          <w:marRight w:val="0"/>
          <w:marTop w:val="0"/>
          <w:marBottom w:val="0"/>
          <w:divBdr>
            <w:top w:val="none" w:sz="0" w:space="0" w:color="auto"/>
            <w:left w:val="none" w:sz="0" w:space="0" w:color="auto"/>
            <w:bottom w:val="none" w:sz="0" w:space="0" w:color="auto"/>
            <w:right w:val="none" w:sz="0" w:space="0" w:color="auto"/>
          </w:divBdr>
          <w:divsChild>
            <w:div w:id="1202014582">
              <w:marLeft w:val="0"/>
              <w:marRight w:val="0"/>
              <w:marTop w:val="0"/>
              <w:marBottom w:val="0"/>
              <w:divBdr>
                <w:top w:val="none" w:sz="0" w:space="0" w:color="auto"/>
                <w:left w:val="none" w:sz="0" w:space="0" w:color="auto"/>
                <w:bottom w:val="none" w:sz="0" w:space="0" w:color="auto"/>
                <w:right w:val="none" w:sz="0" w:space="0" w:color="auto"/>
              </w:divBdr>
              <w:divsChild>
                <w:div w:id="11596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4968">
      <w:bodyDiv w:val="1"/>
      <w:marLeft w:val="0"/>
      <w:marRight w:val="0"/>
      <w:marTop w:val="0"/>
      <w:marBottom w:val="0"/>
      <w:divBdr>
        <w:top w:val="none" w:sz="0" w:space="0" w:color="auto"/>
        <w:left w:val="none" w:sz="0" w:space="0" w:color="auto"/>
        <w:bottom w:val="none" w:sz="0" w:space="0" w:color="auto"/>
        <w:right w:val="none" w:sz="0" w:space="0" w:color="auto"/>
      </w:divBdr>
      <w:divsChild>
        <w:div w:id="1762095593">
          <w:marLeft w:val="0"/>
          <w:marRight w:val="0"/>
          <w:marTop w:val="0"/>
          <w:marBottom w:val="0"/>
          <w:divBdr>
            <w:top w:val="none" w:sz="0" w:space="0" w:color="auto"/>
            <w:left w:val="none" w:sz="0" w:space="0" w:color="auto"/>
            <w:bottom w:val="none" w:sz="0" w:space="0" w:color="auto"/>
            <w:right w:val="none" w:sz="0" w:space="0" w:color="auto"/>
          </w:divBdr>
          <w:divsChild>
            <w:div w:id="1513909648">
              <w:marLeft w:val="0"/>
              <w:marRight w:val="0"/>
              <w:marTop w:val="0"/>
              <w:marBottom w:val="0"/>
              <w:divBdr>
                <w:top w:val="none" w:sz="0" w:space="0" w:color="auto"/>
                <w:left w:val="none" w:sz="0" w:space="0" w:color="auto"/>
                <w:bottom w:val="none" w:sz="0" w:space="0" w:color="auto"/>
                <w:right w:val="none" w:sz="0" w:space="0" w:color="auto"/>
              </w:divBdr>
              <w:divsChild>
                <w:div w:id="16498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5355">
      <w:bodyDiv w:val="1"/>
      <w:marLeft w:val="0"/>
      <w:marRight w:val="0"/>
      <w:marTop w:val="0"/>
      <w:marBottom w:val="0"/>
      <w:divBdr>
        <w:top w:val="none" w:sz="0" w:space="0" w:color="auto"/>
        <w:left w:val="none" w:sz="0" w:space="0" w:color="auto"/>
        <w:bottom w:val="none" w:sz="0" w:space="0" w:color="auto"/>
        <w:right w:val="none" w:sz="0" w:space="0" w:color="auto"/>
      </w:divBdr>
      <w:divsChild>
        <w:div w:id="136726408">
          <w:marLeft w:val="0"/>
          <w:marRight w:val="0"/>
          <w:marTop w:val="0"/>
          <w:marBottom w:val="0"/>
          <w:divBdr>
            <w:top w:val="none" w:sz="0" w:space="0" w:color="auto"/>
            <w:left w:val="none" w:sz="0" w:space="0" w:color="auto"/>
            <w:bottom w:val="none" w:sz="0" w:space="0" w:color="auto"/>
            <w:right w:val="none" w:sz="0" w:space="0" w:color="auto"/>
          </w:divBdr>
          <w:divsChild>
            <w:div w:id="1651902371">
              <w:marLeft w:val="0"/>
              <w:marRight w:val="0"/>
              <w:marTop w:val="0"/>
              <w:marBottom w:val="0"/>
              <w:divBdr>
                <w:top w:val="none" w:sz="0" w:space="0" w:color="auto"/>
                <w:left w:val="none" w:sz="0" w:space="0" w:color="auto"/>
                <w:bottom w:val="none" w:sz="0" w:space="0" w:color="auto"/>
                <w:right w:val="none" w:sz="0" w:space="0" w:color="auto"/>
              </w:divBdr>
            </w:div>
          </w:divsChild>
        </w:div>
        <w:div w:id="442266245">
          <w:marLeft w:val="0"/>
          <w:marRight w:val="0"/>
          <w:marTop w:val="0"/>
          <w:marBottom w:val="0"/>
          <w:divBdr>
            <w:top w:val="none" w:sz="0" w:space="0" w:color="auto"/>
            <w:left w:val="none" w:sz="0" w:space="0" w:color="auto"/>
            <w:bottom w:val="none" w:sz="0" w:space="0" w:color="auto"/>
            <w:right w:val="none" w:sz="0" w:space="0" w:color="auto"/>
          </w:divBdr>
          <w:divsChild>
            <w:div w:id="1170026954">
              <w:marLeft w:val="0"/>
              <w:marRight w:val="0"/>
              <w:marTop w:val="0"/>
              <w:marBottom w:val="0"/>
              <w:divBdr>
                <w:top w:val="none" w:sz="0" w:space="0" w:color="auto"/>
                <w:left w:val="none" w:sz="0" w:space="0" w:color="auto"/>
                <w:bottom w:val="none" w:sz="0" w:space="0" w:color="auto"/>
                <w:right w:val="none" w:sz="0" w:space="0" w:color="auto"/>
              </w:divBdr>
            </w:div>
          </w:divsChild>
        </w:div>
        <w:div w:id="742533314">
          <w:marLeft w:val="0"/>
          <w:marRight w:val="0"/>
          <w:marTop w:val="0"/>
          <w:marBottom w:val="0"/>
          <w:divBdr>
            <w:top w:val="none" w:sz="0" w:space="0" w:color="auto"/>
            <w:left w:val="none" w:sz="0" w:space="0" w:color="auto"/>
            <w:bottom w:val="none" w:sz="0" w:space="0" w:color="auto"/>
            <w:right w:val="none" w:sz="0" w:space="0" w:color="auto"/>
          </w:divBdr>
          <w:divsChild>
            <w:div w:id="1055934303">
              <w:marLeft w:val="0"/>
              <w:marRight w:val="0"/>
              <w:marTop w:val="0"/>
              <w:marBottom w:val="0"/>
              <w:divBdr>
                <w:top w:val="none" w:sz="0" w:space="0" w:color="auto"/>
                <w:left w:val="none" w:sz="0" w:space="0" w:color="auto"/>
                <w:bottom w:val="none" w:sz="0" w:space="0" w:color="auto"/>
                <w:right w:val="none" w:sz="0" w:space="0" w:color="auto"/>
              </w:divBdr>
              <w:divsChild>
                <w:div w:id="889808921">
                  <w:marLeft w:val="0"/>
                  <w:marRight w:val="0"/>
                  <w:marTop w:val="0"/>
                  <w:marBottom w:val="0"/>
                  <w:divBdr>
                    <w:top w:val="none" w:sz="0" w:space="0" w:color="auto"/>
                    <w:left w:val="none" w:sz="0" w:space="0" w:color="auto"/>
                    <w:bottom w:val="none" w:sz="0" w:space="0" w:color="auto"/>
                    <w:right w:val="none" w:sz="0" w:space="0" w:color="auto"/>
                  </w:divBdr>
                  <w:divsChild>
                    <w:div w:id="1009715992">
                      <w:marLeft w:val="0"/>
                      <w:marRight w:val="0"/>
                      <w:marTop w:val="0"/>
                      <w:marBottom w:val="0"/>
                      <w:divBdr>
                        <w:top w:val="none" w:sz="0" w:space="0" w:color="auto"/>
                        <w:left w:val="none" w:sz="0" w:space="0" w:color="auto"/>
                        <w:bottom w:val="none" w:sz="0" w:space="0" w:color="auto"/>
                        <w:right w:val="none" w:sz="0" w:space="0" w:color="auto"/>
                      </w:divBdr>
                      <w:divsChild>
                        <w:div w:id="351692669">
                          <w:marLeft w:val="0"/>
                          <w:marRight w:val="0"/>
                          <w:marTop w:val="0"/>
                          <w:marBottom w:val="0"/>
                          <w:divBdr>
                            <w:top w:val="none" w:sz="0" w:space="0" w:color="auto"/>
                            <w:left w:val="none" w:sz="0" w:space="0" w:color="auto"/>
                            <w:bottom w:val="none" w:sz="0" w:space="0" w:color="auto"/>
                            <w:right w:val="none" w:sz="0" w:space="0" w:color="auto"/>
                          </w:divBdr>
                          <w:divsChild>
                            <w:div w:id="930242764">
                              <w:marLeft w:val="0"/>
                              <w:marRight w:val="0"/>
                              <w:marTop w:val="0"/>
                              <w:marBottom w:val="0"/>
                              <w:divBdr>
                                <w:top w:val="none" w:sz="0" w:space="0" w:color="auto"/>
                                <w:left w:val="none" w:sz="0" w:space="0" w:color="auto"/>
                                <w:bottom w:val="none" w:sz="0" w:space="0" w:color="auto"/>
                                <w:right w:val="none" w:sz="0" w:space="0" w:color="auto"/>
                              </w:divBdr>
                              <w:divsChild>
                                <w:div w:id="973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82010">
                          <w:marLeft w:val="0"/>
                          <w:marRight w:val="0"/>
                          <w:marTop w:val="0"/>
                          <w:marBottom w:val="0"/>
                          <w:divBdr>
                            <w:top w:val="none" w:sz="0" w:space="0" w:color="auto"/>
                            <w:left w:val="none" w:sz="0" w:space="0" w:color="auto"/>
                            <w:bottom w:val="none" w:sz="0" w:space="0" w:color="auto"/>
                            <w:right w:val="none" w:sz="0" w:space="0" w:color="auto"/>
                          </w:divBdr>
                          <w:divsChild>
                            <w:div w:id="1700468007">
                              <w:marLeft w:val="0"/>
                              <w:marRight w:val="0"/>
                              <w:marTop w:val="0"/>
                              <w:marBottom w:val="0"/>
                              <w:divBdr>
                                <w:top w:val="none" w:sz="0" w:space="0" w:color="auto"/>
                                <w:left w:val="none" w:sz="0" w:space="0" w:color="auto"/>
                                <w:bottom w:val="none" w:sz="0" w:space="0" w:color="auto"/>
                                <w:right w:val="none" w:sz="0" w:space="0" w:color="auto"/>
                              </w:divBdr>
                              <w:divsChild>
                                <w:div w:id="4683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1104">
                          <w:marLeft w:val="0"/>
                          <w:marRight w:val="0"/>
                          <w:marTop w:val="0"/>
                          <w:marBottom w:val="0"/>
                          <w:divBdr>
                            <w:top w:val="none" w:sz="0" w:space="0" w:color="auto"/>
                            <w:left w:val="none" w:sz="0" w:space="0" w:color="auto"/>
                            <w:bottom w:val="none" w:sz="0" w:space="0" w:color="auto"/>
                            <w:right w:val="none" w:sz="0" w:space="0" w:color="auto"/>
                          </w:divBdr>
                          <w:divsChild>
                            <w:div w:id="1055398429">
                              <w:marLeft w:val="0"/>
                              <w:marRight w:val="0"/>
                              <w:marTop w:val="0"/>
                              <w:marBottom w:val="0"/>
                              <w:divBdr>
                                <w:top w:val="none" w:sz="0" w:space="0" w:color="auto"/>
                                <w:left w:val="none" w:sz="0" w:space="0" w:color="auto"/>
                                <w:bottom w:val="none" w:sz="0" w:space="0" w:color="auto"/>
                                <w:right w:val="none" w:sz="0" w:space="0" w:color="auto"/>
                              </w:divBdr>
                              <w:divsChild>
                                <w:div w:id="1795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69735">
                  <w:marLeft w:val="0"/>
                  <w:marRight w:val="0"/>
                  <w:marTop w:val="0"/>
                  <w:marBottom w:val="0"/>
                  <w:divBdr>
                    <w:top w:val="none" w:sz="0" w:space="0" w:color="auto"/>
                    <w:left w:val="none" w:sz="0" w:space="0" w:color="auto"/>
                    <w:bottom w:val="none" w:sz="0" w:space="0" w:color="auto"/>
                    <w:right w:val="none" w:sz="0" w:space="0" w:color="auto"/>
                  </w:divBdr>
                  <w:divsChild>
                    <w:div w:id="3583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4805">
          <w:marLeft w:val="0"/>
          <w:marRight w:val="0"/>
          <w:marTop w:val="0"/>
          <w:marBottom w:val="0"/>
          <w:divBdr>
            <w:top w:val="none" w:sz="0" w:space="0" w:color="auto"/>
            <w:left w:val="none" w:sz="0" w:space="0" w:color="auto"/>
            <w:bottom w:val="none" w:sz="0" w:space="0" w:color="auto"/>
            <w:right w:val="none" w:sz="0" w:space="0" w:color="auto"/>
          </w:divBdr>
          <w:divsChild>
            <w:div w:id="1955599527">
              <w:marLeft w:val="0"/>
              <w:marRight w:val="0"/>
              <w:marTop w:val="0"/>
              <w:marBottom w:val="0"/>
              <w:divBdr>
                <w:top w:val="none" w:sz="0" w:space="0" w:color="auto"/>
                <w:left w:val="none" w:sz="0" w:space="0" w:color="auto"/>
                <w:bottom w:val="none" w:sz="0" w:space="0" w:color="auto"/>
                <w:right w:val="none" w:sz="0" w:space="0" w:color="auto"/>
              </w:divBdr>
              <w:divsChild>
                <w:div w:id="64422408">
                  <w:marLeft w:val="0"/>
                  <w:marRight w:val="0"/>
                  <w:marTop w:val="0"/>
                  <w:marBottom w:val="0"/>
                  <w:divBdr>
                    <w:top w:val="none" w:sz="0" w:space="0" w:color="auto"/>
                    <w:left w:val="none" w:sz="0" w:space="0" w:color="auto"/>
                    <w:bottom w:val="none" w:sz="0" w:space="0" w:color="auto"/>
                    <w:right w:val="none" w:sz="0" w:space="0" w:color="auto"/>
                  </w:divBdr>
                  <w:divsChild>
                    <w:div w:id="4453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005">
      <w:bodyDiv w:val="1"/>
      <w:marLeft w:val="0"/>
      <w:marRight w:val="0"/>
      <w:marTop w:val="0"/>
      <w:marBottom w:val="0"/>
      <w:divBdr>
        <w:top w:val="none" w:sz="0" w:space="0" w:color="auto"/>
        <w:left w:val="none" w:sz="0" w:space="0" w:color="auto"/>
        <w:bottom w:val="none" w:sz="0" w:space="0" w:color="auto"/>
        <w:right w:val="none" w:sz="0" w:space="0" w:color="auto"/>
      </w:divBdr>
      <w:divsChild>
        <w:div w:id="591737957">
          <w:marLeft w:val="0"/>
          <w:marRight w:val="0"/>
          <w:marTop w:val="0"/>
          <w:marBottom w:val="0"/>
          <w:divBdr>
            <w:top w:val="none" w:sz="0" w:space="0" w:color="auto"/>
            <w:left w:val="none" w:sz="0" w:space="0" w:color="auto"/>
            <w:bottom w:val="none" w:sz="0" w:space="0" w:color="auto"/>
            <w:right w:val="none" w:sz="0" w:space="0" w:color="auto"/>
          </w:divBdr>
          <w:divsChild>
            <w:div w:id="1391806246">
              <w:marLeft w:val="0"/>
              <w:marRight w:val="0"/>
              <w:marTop w:val="0"/>
              <w:marBottom w:val="0"/>
              <w:divBdr>
                <w:top w:val="none" w:sz="0" w:space="0" w:color="auto"/>
                <w:left w:val="none" w:sz="0" w:space="0" w:color="auto"/>
                <w:bottom w:val="none" w:sz="0" w:space="0" w:color="auto"/>
                <w:right w:val="none" w:sz="0" w:space="0" w:color="auto"/>
              </w:divBdr>
              <w:divsChild>
                <w:div w:id="7857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4612">
      <w:bodyDiv w:val="1"/>
      <w:marLeft w:val="0"/>
      <w:marRight w:val="0"/>
      <w:marTop w:val="0"/>
      <w:marBottom w:val="0"/>
      <w:divBdr>
        <w:top w:val="none" w:sz="0" w:space="0" w:color="auto"/>
        <w:left w:val="none" w:sz="0" w:space="0" w:color="auto"/>
        <w:bottom w:val="none" w:sz="0" w:space="0" w:color="auto"/>
        <w:right w:val="none" w:sz="0" w:space="0" w:color="auto"/>
      </w:divBdr>
    </w:div>
    <w:div w:id="747728630">
      <w:bodyDiv w:val="1"/>
      <w:marLeft w:val="0"/>
      <w:marRight w:val="0"/>
      <w:marTop w:val="0"/>
      <w:marBottom w:val="0"/>
      <w:divBdr>
        <w:top w:val="none" w:sz="0" w:space="0" w:color="auto"/>
        <w:left w:val="none" w:sz="0" w:space="0" w:color="auto"/>
        <w:bottom w:val="none" w:sz="0" w:space="0" w:color="auto"/>
        <w:right w:val="none" w:sz="0" w:space="0" w:color="auto"/>
      </w:divBdr>
      <w:divsChild>
        <w:div w:id="1202131547">
          <w:marLeft w:val="0"/>
          <w:marRight w:val="0"/>
          <w:marTop w:val="0"/>
          <w:marBottom w:val="0"/>
          <w:divBdr>
            <w:top w:val="none" w:sz="0" w:space="0" w:color="auto"/>
            <w:left w:val="none" w:sz="0" w:space="0" w:color="auto"/>
            <w:bottom w:val="none" w:sz="0" w:space="0" w:color="auto"/>
            <w:right w:val="none" w:sz="0" w:space="0" w:color="auto"/>
          </w:divBdr>
          <w:divsChild>
            <w:div w:id="2063481175">
              <w:marLeft w:val="0"/>
              <w:marRight w:val="0"/>
              <w:marTop w:val="0"/>
              <w:marBottom w:val="0"/>
              <w:divBdr>
                <w:top w:val="none" w:sz="0" w:space="0" w:color="auto"/>
                <w:left w:val="none" w:sz="0" w:space="0" w:color="auto"/>
                <w:bottom w:val="none" w:sz="0" w:space="0" w:color="auto"/>
                <w:right w:val="none" w:sz="0" w:space="0" w:color="auto"/>
              </w:divBdr>
              <w:divsChild>
                <w:div w:id="827787157">
                  <w:marLeft w:val="0"/>
                  <w:marRight w:val="0"/>
                  <w:marTop w:val="0"/>
                  <w:marBottom w:val="0"/>
                  <w:divBdr>
                    <w:top w:val="none" w:sz="0" w:space="0" w:color="auto"/>
                    <w:left w:val="none" w:sz="0" w:space="0" w:color="auto"/>
                    <w:bottom w:val="none" w:sz="0" w:space="0" w:color="auto"/>
                    <w:right w:val="none" w:sz="0" w:space="0" w:color="auto"/>
                  </w:divBdr>
                  <w:divsChild>
                    <w:div w:id="949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9810">
      <w:bodyDiv w:val="1"/>
      <w:marLeft w:val="0"/>
      <w:marRight w:val="0"/>
      <w:marTop w:val="0"/>
      <w:marBottom w:val="0"/>
      <w:divBdr>
        <w:top w:val="none" w:sz="0" w:space="0" w:color="auto"/>
        <w:left w:val="none" w:sz="0" w:space="0" w:color="auto"/>
        <w:bottom w:val="none" w:sz="0" w:space="0" w:color="auto"/>
        <w:right w:val="none" w:sz="0" w:space="0" w:color="auto"/>
      </w:divBdr>
      <w:divsChild>
        <w:div w:id="672226485">
          <w:marLeft w:val="0"/>
          <w:marRight w:val="0"/>
          <w:marTop w:val="0"/>
          <w:marBottom w:val="0"/>
          <w:divBdr>
            <w:top w:val="none" w:sz="0" w:space="0" w:color="auto"/>
            <w:left w:val="none" w:sz="0" w:space="0" w:color="auto"/>
            <w:bottom w:val="none" w:sz="0" w:space="0" w:color="auto"/>
            <w:right w:val="none" w:sz="0" w:space="0" w:color="auto"/>
          </w:divBdr>
          <w:divsChild>
            <w:div w:id="514807051">
              <w:marLeft w:val="0"/>
              <w:marRight w:val="0"/>
              <w:marTop w:val="0"/>
              <w:marBottom w:val="0"/>
              <w:divBdr>
                <w:top w:val="none" w:sz="0" w:space="0" w:color="auto"/>
                <w:left w:val="none" w:sz="0" w:space="0" w:color="auto"/>
                <w:bottom w:val="none" w:sz="0" w:space="0" w:color="auto"/>
                <w:right w:val="none" w:sz="0" w:space="0" w:color="auto"/>
              </w:divBdr>
              <w:divsChild>
                <w:div w:id="4404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2144">
      <w:bodyDiv w:val="1"/>
      <w:marLeft w:val="0"/>
      <w:marRight w:val="0"/>
      <w:marTop w:val="0"/>
      <w:marBottom w:val="0"/>
      <w:divBdr>
        <w:top w:val="none" w:sz="0" w:space="0" w:color="auto"/>
        <w:left w:val="none" w:sz="0" w:space="0" w:color="auto"/>
        <w:bottom w:val="none" w:sz="0" w:space="0" w:color="auto"/>
        <w:right w:val="none" w:sz="0" w:space="0" w:color="auto"/>
      </w:divBdr>
    </w:div>
    <w:div w:id="834567643">
      <w:bodyDiv w:val="1"/>
      <w:marLeft w:val="0"/>
      <w:marRight w:val="0"/>
      <w:marTop w:val="0"/>
      <w:marBottom w:val="0"/>
      <w:divBdr>
        <w:top w:val="none" w:sz="0" w:space="0" w:color="auto"/>
        <w:left w:val="none" w:sz="0" w:space="0" w:color="auto"/>
        <w:bottom w:val="none" w:sz="0" w:space="0" w:color="auto"/>
        <w:right w:val="none" w:sz="0" w:space="0" w:color="auto"/>
      </w:divBdr>
      <w:divsChild>
        <w:div w:id="842205312">
          <w:marLeft w:val="0"/>
          <w:marRight w:val="0"/>
          <w:marTop w:val="0"/>
          <w:marBottom w:val="0"/>
          <w:divBdr>
            <w:top w:val="none" w:sz="0" w:space="0" w:color="auto"/>
            <w:left w:val="none" w:sz="0" w:space="0" w:color="auto"/>
            <w:bottom w:val="none" w:sz="0" w:space="0" w:color="auto"/>
            <w:right w:val="none" w:sz="0" w:space="0" w:color="auto"/>
          </w:divBdr>
          <w:divsChild>
            <w:div w:id="813721576">
              <w:marLeft w:val="0"/>
              <w:marRight w:val="0"/>
              <w:marTop w:val="0"/>
              <w:marBottom w:val="0"/>
              <w:divBdr>
                <w:top w:val="none" w:sz="0" w:space="0" w:color="auto"/>
                <w:left w:val="none" w:sz="0" w:space="0" w:color="auto"/>
                <w:bottom w:val="none" w:sz="0" w:space="0" w:color="auto"/>
                <w:right w:val="none" w:sz="0" w:space="0" w:color="auto"/>
              </w:divBdr>
            </w:div>
            <w:div w:id="11016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1561">
      <w:bodyDiv w:val="1"/>
      <w:marLeft w:val="0"/>
      <w:marRight w:val="0"/>
      <w:marTop w:val="0"/>
      <w:marBottom w:val="0"/>
      <w:divBdr>
        <w:top w:val="none" w:sz="0" w:space="0" w:color="auto"/>
        <w:left w:val="none" w:sz="0" w:space="0" w:color="auto"/>
        <w:bottom w:val="none" w:sz="0" w:space="0" w:color="auto"/>
        <w:right w:val="none" w:sz="0" w:space="0" w:color="auto"/>
      </w:divBdr>
    </w:div>
    <w:div w:id="955601200">
      <w:bodyDiv w:val="1"/>
      <w:marLeft w:val="0"/>
      <w:marRight w:val="0"/>
      <w:marTop w:val="0"/>
      <w:marBottom w:val="0"/>
      <w:divBdr>
        <w:top w:val="none" w:sz="0" w:space="0" w:color="auto"/>
        <w:left w:val="none" w:sz="0" w:space="0" w:color="auto"/>
        <w:bottom w:val="none" w:sz="0" w:space="0" w:color="auto"/>
        <w:right w:val="none" w:sz="0" w:space="0" w:color="auto"/>
      </w:divBdr>
      <w:divsChild>
        <w:div w:id="1257665185">
          <w:marLeft w:val="0"/>
          <w:marRight w:val="0"/>
          <w:marTop w:val="0"/>
          <w:marBottom w:val="0"/>
          <w:divBdr>
            <w:top w:val="none" w:sz="0" w:space="0" w:color="auto"/>
            <w:left w:val="none" w:sz="0" w:space="0" w:color="auto"/>
            <w:bottom w:val="none" w:sz="0" w:space="0" w:color="auto"/>
            <w:right w:val="none" w:sz="0" w:space="0" w:color="auto"/>
          </w:divBdr>
          <w:divsChild>
            <w:div w:id="11273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2583">
      <w:bodyDiv w:val="1"/>
      <w:marLeft w:val="0"/>
      <w:marRight w:val="0"/>
      <w:marTop w:val="0"/>
      <w:marBottom w:val="0"/>
      <w:divBdr>
        <w:top w:val="none" w:sz="0" w:space="0" w:color="auto"/>
        <w:left w:val="none" w:sz="0" w:space="0" w:color="auto"/>
        <w:bottom w:val="none" w:sz="0" w:space="0" w:color="auto"/>
        <w:right w:val="none" w:sz="0" w:space="0" w:color="auto"/>
      </w:divBdr>
      <w:divsChild>
        <w:div w:id="2128810854">
          <w:marLeft w:val="0"/>
          <w:marRight w:val="0"/>
          <w:marTop w:val="0"/>
          <w:marBottom w:val="0"/>
          <w:divBdr>
            <w:top w:val="none" w:sz="0" w:space="0" w:color="auto"/>
            <w:left w:val="none" w:sz="0" w:space="0" w:color="auto"/>
            <w:bottom w:val="none" w:sz="0" w:space="0" w:color="auto"/>
            <w:right w:val="none" w:sz="0" w:space="0" w:color="auto"/>
          </w:divBdr>
          <w:divsChild>
            <w:div w:id="155538518">
              <w:marLeft w:val="0"/>
              <w:marRight w:val="0"/>
              <w:marTop w:val="0"/>
              <w:marBottom w:val="0"/>
              <w:divBdr>
                <w:top w:val="none" w:sz="0" w:space="0" w:color="auto"/>
                <w:left w:val="none" w:sz="0" w:space="0" w:color="auto"/>
                <w:bottom w:val="none" w:sz="0" w:space="0" w:color="auto"/>
                <w:right w:val="none" w:sz="0" w:space="0" w:color="auto"/>
              </w:divBdr>
              <w:divsChild>
                <w:div w:id="509150555">
                  <w:marLeft w:val="0"/>
                  <w:marRight w:val="0"/>
                  <w:marTop w:val="0"/>
                  <w:marBottom w:val="0"/>
                  <w:divBdr>
                    <w:top w:val="none" w:sz="0" w:space="0" w:color="auto"/>
                    <w:left w:val="none" w:sz="0" w:space="0" w:color="auto"/>
                    <w:bottom w:val="none" w:sz="0" w:space="0" w:color="auto"/>
                    <w:right w:val="none" w:sz="0" w:space="0" w:color="auto"/>
                  </w:divBdr>
                  <w:divsChild>
                    <w:div w:id="754471380">
                      <w:marLeft w:val="0"/>
                      <w:marRight w:val="0"/>
                      <w:marTop w:val="0"/>
                      <w:marBottom w:val="0"/>
                      <w:divBdr>
                        <w:top w:val="none" w:sz="0" w:space="0" w:color="auto"/>
                        <w:left w:val="none" w:sz="0" w:space="0" w:color="auto"/>
                        <w:bottom w:val="none" w:sz="0" w:space="0" w:color="auto"/>
                        <w:right w:val="none" w:sz="0" w:space="0" w:color="auto"/>
                      </w:divBdr>
                    </w:div>
                    <w:div w:id="16443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5317">
      <w:bodyDiv w:val="1"/>
      <w:marLeft w:val="0"/>
      <w:marRight w:val="0"/>
      <w:marTop w:val="0"/>
      <w:marBottom w:val="0"/>
      <w:divBdr>
        <w:top w:val="none" w:sz="0" w:space="0" w:color="auto"/>
        <w:left w:val="none" w:sz="0" w:space="0" w:color="auto"/>
        <w:bottom w:val="none" w:sz="0" w:space="0" w:color="auto"/>
        <w:right w:val="none" w:sz="0" w:space="0" w:color="auto"/>
      </w:divBdr>
    </w:div>
    <w:div w:id="1043604351">
      <w:bodyDiv w:val="1"/>
      <w:marLeft w:val="0"/>
      <w:marRight w:val="0"/>
      <w:marTop w:val="0"/>
      <w:marBottom w:val="0"/>
      <w:divBdr>
        <w:top w:val="none" w:sz="0" w:space="0" w:color="auto"/>
        <w:left w:val="none" w:sz="0" w:space="0" w:color="auto"/>
        <w:bottom w:val="none" w:sz="0" w:space="0" w:color="auto"/>
        <w:right w:val="none" w:sz="0" w:space="0" w:color="auto"/>
      </w:divBdr>
    </w:div>
    <w:div w:id="1044212956">
      <w:bodyDiv w:val="1"/>
      <w:marLeft w:val="0"/>
      <w:marRight w:val="0"/>
      <w:marTop w:val="0"/>
      <w:marBottom w:val="0"/>
      <w:divBdr>
        <w:top w:val="none" w:sz="0" w:space="0" w:color="auto"/>
        <w:left w:val="none" w:sz="0" w:space="0" w:color="auto"/>
        <w:bottom w:val="none" w:sz="0" w:space="0" w:color="auto"/>
        <w:right w:val="none" w:sz="0" w:space="0" w:color="auto"/>
      </w:divBdr>
    </w:div>
    <w:div w:id="1080953592">
      <w:bodyDiv w:val="1"/>
      <w:marLeft w:val="0"/>
      <w:marRight w:val="0"/>
      <w:marTop w:val="0"/>
      <w:marBottom w:val="0"/>
      <w:divBdr>
        <w:top w:val="none" w:sz="0" w:space="0" w:color="auto"/>
        <w:left w:val="none" w:sz="0" w:space="0" w:color="auto"/>
        <w:bottom w:val="none" w:sz="0" w:space="0" w:color="auto"/>
        <w:right w:val="none" w:sz="0" w:space="0" w:color="auto"/>
      </w:divBdr>
    </w:div>
    <w:div w:id="1118068245">
      <w:bodyDiv w:val="1"/>
      <w:marLeft w:val="0"/>
      <w:marRight w:val="0"/>
      <w:marTop w:val="0"/>
      <w:marBottom w:val="0"/>
      <w:divBdr>
        <w:top w:val="none" w:sz="0" w:space="0" w:color="auto"/>
        <w:left w:val="none" w:sz="0" w:space="0" w:color="auto"/>
        <w:bottom w:val="none" w:sz="0" w:space="0" w:color="auto"/>
        <w:right w:val="none" w:sz="0" w:space="0" w:color="auto"/>
      </w:divBdr>
    </w:div>
    <w:div w:id="1120682093">
      <w:bodyDiv w:val="1"/>
      <w:marLeft w:val="0"/>
      <w:marRight w:val="0"/>
      <w:marTop w:val="0"/>
      <w:marBottom w:val="0"/>
      <w:divBdr>
        <w:top w:val="none" w:sz="0" w:space="0" w:color="auto"/>
        <w:left w:val="none" w:sz="0" w:space="0" w:color="auto"/>
        <w:bottom w:val="none" w:sz="0" w:space="0" w:color="auto"/>
        <w:right w:val="none" w:sz="0" w:space="0" w:color="auto"/>
      </w:divBdr>
    </w:div>
    <w:div w:id="1140347497">
      <w:bodyDiv w:val="1"/>
      <w:marLeft w:val="0"/>
      <w:marRight w:val="0"/>
      <w:marTop w:val="0"/>
      <w:marBottom w:val="0"/>
      <w:divBdr>
        <w:top w:val="none" w:sz="0" w:space="0" w:color="auto"/>
        <w:left w:val="none" w:sz="0" w:space="0" w:color="auto"/>
        <w:bottom w:val="none" w:sz="0" w:space="0" w:color="auto"/>
        <w:right w:val="none" w:sz="0" w:space="0" w:color="auto"/>
      </w:divBdr>
      <w:divsChild>
        <w:div w:id="2083016891">
          <w:marLeft w:val="0"/>
          <w:marRight w:val="0"/>
          <w:marTop w:val="0"/>
          <w:marBottom w:val="0"/>
          <w:divBdr>
            <w:top w:val="none" w:sz="0" w:space="0" w:color="auto"/>
            <w:left w:val="none" w:sz="0" w:space="0" w:color="auto"/>
            <w:bottom w:val="none" w:sz="0" w:space="0" w:color="auto"/>
            <w:right w:val="none" w:sz="0" w:space="0" w:color="auto"/>
          </w:divBdr>
          <w:divsChild>
            <w:div w:id="1255243401">
              <w:marLeft w:val="0"/>
              <w:marRight w:val="0"/>
              <w:marTop w:val="0"/>
              <w:marBottom w:val="0"/>
              <w:divBdr>
                <w:top w:val="none" w:sz="0" w:space="0" w:color="auto"/>
                <w:left w:val="none" w:sz="0" w:space="0" w:color="auto"/>
                <w:bottom w:val="none" w:sz="0" w:space="0" w:color="auto"/>
                <w:right w:val="none" w:sz="0" w:space="0" w:color="auto"/>
              </w:divBdr>
              <w:divsChild>
                <w:div w:id="5676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1389">
      <w:bodyDiv w:val="1"/>
      <w:marLeft w:val="0"/>
      <w:marRight w:val="0"/>
      <w:marTop w:val="0"/>
      <w:marBottom w:val="0"/>
      <w:divBdr>
        <w:top w:val="none" w:sz="0" w:space="0" w:color="auto"/>
        <w:left w:val="none" w:sz="0" w:space="0" w:color="auto"/>
        <w:bottom w:val="none" w:sz="0" w:space="0" w:color="auto"/>
        <w:right w:val="none" w:sz="0" w:space="0" w:color="auto"/>
      </w:divBdr>
      <w:divsChild>
        <w:div w:id="2102675543">
          <w:marLeft w:val="0"/>
          <w:marRight w:val="0"/>
          <w:marTop w:val="0"/>
          <w:marBottom w:val="0"/>
          <w:divBdr>
            <w:top w:val="none" w:sz="0" w:space="0" w:color="auto"/>
            <w:left w:val="none" w:sz="0" w:space="0" w:color="auto"/>
            <w:bottom w:val="none" w:sz="0" w:space="0" w:color="auto"/>
            <w:right w:val="none" w:sz="0" w:space="0" w:color="auto"/>
          </w:divBdr>
          <w:divsChild>
            <w:div w:id="548146487">
              <w:marLeft w:val="0"/>
              <w:marRight w:val="0"/>
              <w:marTop w:val="0"/>
              <w:marBottom w:val="0"/>
              <w:divBdr>
                <w:top w:val="none" w:sz="0" w:space="0" w:color="auto"/>
                <w:left w:val="none" w:sz="0" w:space="0" w:color="auto"/>
                <w:bottom w:val="none" w:sz="0" w:space="0" w:color="auto"/>
                <w:right w:val="none" w:sz="0" w:space="0" w:color="auto"/>
              </w:divBdr>
              <w:divsChild>
                <w:div w:id="4218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18000">
      <w:bodyDiv w:val="1"/>
      <w:marLeft w:val="0"/>
      <w:marRight w:val="0"/>
      <w:marTop w:val="0"/>
      <w:marBottom w:val="0"/>
      <w:divBdr>
        <w:top w:val="none" w:sz="0" w:space="0" w:color="auto"/>
        <w:left w:val="none" w:sz="0" w:space="0" w:color="auto"/>
        <w:bottom w:val="none" w:sz="0" w:space="0" w:color="auto"/>
        <w:right w:val="none" w:sz="0" w:space="0" w:color="auto"/>
      </w:divBdr>
    </w:div>
    <w:div w:id="1225676556">
      <w:bodyDiv w:val="1"/>
      <w:marLeft w:val="0"/>
      <w:marRight w:val="0"/>
      <w:marTop w:val="0"/>
      <w:marBottom w:val="0"/>
      <w:divBdr>
        <w:top w:val="none" w:sz="0" w:space="0" w:color="auto"/>
        <w:left w:val="none" w:sz="0" w:space="0" w:color="auto"/>
        <w:bottom w:val="none" w:sz="0" w:space="0" w:color="auto"/>
        <w:right w:val="none" w:sz="0" w:space="0" w:color="auto"/>
      </w:divBdr>
      <w:divsChild>
        <w:div w:id="1902058560">
          <w:marLeft w:val="0"/>
          <w:marRight w:val="0"/>
          <w:marTop w:val="0"/>
          <w:marBottom w:val="0"/>
          <w:divBdr>
            <w:top w:val="none" w:sz="0" w:space="0" w:color="auto"/>
            <w:left w:val="none" w:sz="0" w:space="0" w:color="auto"/>
            <w:bottom w:val="none" w:sz="0" w:space="0" w:color="auto"/>
            <w:right w:val="none" w:sz="0" w:space="0" w:color="auto"/>
          </w:divBdr>
        </w:div>
      </w:divsChild>
    </w:div>
    <w:div w:id="1227763718">
      <w:bodyDiv w:val="1"/>
      <w:marLeft w:val="0"/>
      <w:marRight w:val="0"/>
      <w:marTop w:val="0"/>
      <w:marBottom w:val="0"/>
      <w:divBdr>
        <w:top w:val="none" w:sz="0" w:space="0" w:color="auto"/>
        <w:left w:val="none" w:sz="0" w:space="0" w:color="auto"/>
        <w:bottom w:val="none" w:sz="0" w:space="0" w:color="auto"/>
        <w:right w:val="none" w:sz="0" w:space="0" w:color="auto"/>
      </w:divBdr>
    </w:div>
    <w:div w:id="1256665934">
      <w:bodyDiv w:val="1"/>
      <w:marLeft w:val="0"/>
      <w:marRight w:val="0"/>
      <w:marTop w:val="0"/>
      <w:marBottom w:val="0"/>
      <w:divBdr>
        <w:top w:val="none" w:sz="0" w:space="0" w:color="auto"/>
        <w:left w:val="none" w:sz="0" w:space="0" w:color="auto"/>
        <w:bottom w:val="none" w:sz="0" w:space="0" w:color="auto"/>
        <w:right w:val="none" w:sz="0" w:space="0" w:color="auto"/>
      </w:divBdr>
      <w:divsChild>
        <w:div w:id="691996697">
          <w:marLeft w:val="0"/>
          <w:marRight w:val="0"/>
          <w:marTop w:val="0"/>
          <w:marBottom w:val="0"/>
          <w:divBdr>
            <w:top w:val="none" w:sz="0" w:space="0" w:color="auto"/>
            <w:left w:val="none" w:sz="0" w:space="0" w:color="auto"/>
            <w:bottom w:val="none" w:sz="0" w:space="0" w:color="auto"/>
            <w:right w:val="none" w:sz="0" w:space="0" w:color="auto"/>
          </w:divBdr>
        </w:div>
        <w:div w:id="918292933">
          <w:marLeft w:val="0"/>
          <w:marRight w:val="0"/>
          <w:marTop w:val="0"/>
          <w:marBottom w:val="0"/>
          <w:divBdr>
            <w:top w:val="none" w:sz="0" w:space="0" w:color="auto"/>
            <w:left w:val="none" w:sz="0" w:space="0" w:color="auto"/>
            <w:bottom w:val="none" w:sz="0" w:space="0" w:color="auto"/>
            <w:right w:val="none" w:sz="0" w:space="0" w:color="auto"/>
          </w:divBdr>
        </w:div>
      </w:divsChild>
    </w:div>
    <w:div w:id="1285189397">
      <w:bodyDiv w:val="1"/>
      <w:marLeft w:val="0"/>
      <w:marRight w:val="0"/>
      <w:marTop w:val="0"/>
      <w:marBottom w:val="0"/>
      <w:divBdr>
        <w:top w:val="none" w:sz="0" w:space="0" w:color="auto"/>
        <w:left w:val="none" w:sz="0" w:space="0" w:color="auto"/>
        <w:bottom w:val="none" w:sz="0" w:space="0" w:color="auto"/>
        <w:right w:val="none" w:sz="0" w:space="0" w:color="auto"/>
      </w:divBdr>
      <w:divsChild>
        <w:div w:id="1307663632">
          <w:marLeft w:val="0"/>
          <w:marRight w:val="0"/>
          <w:marTop w:val="0"/>
          <w:marBottom w:val="0"/>
          <w:divBdr>
            <w:top w:val="none" w:sz="0" w:space="0" w:color="auto"/>
            <w:left w:val="none" w:sz="0" w:space="0" w:color="auto"/>
            <w:bottom w:val="none" w:sz="0" w:space="0" w:color="auto"/>
            <w:right w:val="none" w:sz="0" w:space="0" w:color="auto"/>
          </w:divBdr>
          <w:divsChild>
            <w:div w:id="797845002">
              <w:marLeft w:val="0"/>
              <w:marRight w:val="0"/>
              <w:marTop w:val="0"/>
              <w:marBottom w:val="0"/>
              <w:divBdr>
                <w:top w:val="none" w:sz="0" w:space="0" w:color="auto"/>
                <w:left w:val="none" w:sz="0" w:space="0" w:color="auto"/>
                <w:bottom w:val="none" w:sz="0" w:space="0" w:color="auto"/>
                <w:right w:val="none" w:sz="0" w:space="0" w:color="auto"/>
              </w:divBdr>
              <w:divsChild>
                <w:div w:id="9597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7327">
      <w:bodyDiv w:val="1"/>
      <w:marLeft w:val="0"/>
      <w:marRight w:val="0"/>
      <w:marTop w:val="0"/>
      <w:marBottom w:val="0"/>
      <w:divBdr>
        <w:top w:val="none" w:sz="0" w:space="0" w:color="auto"/>
        <w:left w:val="none" w:sz="0" w:space="0" w:color="auto"/>
        <w:bottom w:val="none" w:sz="0" w:space="0" w:color="auto"/>
        <w:right w:val="none" w:sz="0" w:space="0" w:color="auto"/>
      </w:divBdr>
    </w:div>
    <w:div w:id="1347712385">
      <w:bodyDiv w:val="1"/>
      <w:marLeft w:val="0"/>
      <w:marRight w:val="0"/>
      <w:marTop w:val="0"/>
      <w:marBottom w:val="0"/>
      <w:divBdr>
        <w:top w:val="none" w:sz="0" w:space="0" w:color="auto"/>
        <w:left w:val="none" w:sz="0" w:space="0" w:color="auto"/>
        <w:bottom w:val="none" w:sz="0" w:space="0" w:color="auto"/>
        <w:right w:val="none" w:sz="0" w:space="0" w:color="auto"/>
      </w:divBdr>
    </w:div>
    <w:div w:id="1387147950">
      <w:bodyDiv w:val="1"/>
      <w:marLeft w:val="0"/>
      <w:marRight w:val="0"/>
      <w:marTop w:val="0"/>
      <w:marBottom w:val="0"/>
      <w:divBdr>
        <w:top w:val="none" w:sz="0" w:space="0" w:color="auto"/>
        <w:left w:val="none" w:sz="0" w:space="0" w:color="auto"/>
        <w:bottom w:val="none" w:sz="0" w:space="0" w:color="auto"/>
        <w:right w:val="none" w:sz="0" w:space="0" w:color="auto"/>
      </w:divBdr>
    </w:div>
    <w:div w:id="1403140572">
      <w:bodyDiv w:val="1"/>
      <w:marLeft w:val="0"/>
      <w:marRight w:val="0"/>
      <w:marTop w:val="0"/>
      <w:marBottom w:val="0"/>
      <w:divBdr>
        <w:top w:val="none" w:sz="0" w:space="0" w:color="auto"/>
        <w:left w:val="none" w:sz="0" w:space="0" w:color="auto"/>
        <w:bottom w:val="none" w:sz="0" w:space="0" w:color="auto"/>
        <w:right w:val="none" w:sz="0" w:space="0" w:color="auto"/>
      </w:divBdr>
    </w:div>
    <w:div w:id="1408964299">
      <w:bodyDiv w:val="1"/>
      <w:marLeft w:val="0"/>
      <w:marRight w:val="0"/>
      <w:marTop w:val="0"/>
      <w:marBottom w:val="0"/>
      <w:divBdr>
        <w:top w:val="none" w:sz="0" w:space="0" w:color="auto"/>
        <w:left w:val="none" w:sz="0" w:space="0" w:color="auto"/>
        <w:bottom w:val="none" w:sz="0" w:space="0" w:color="auto"/>
        <w:right w:val="none" w:sz="0" w:space="0" w:color="auto"/>
      </w:divBdr>
      <w:divsChild>
        <w:div w:id="997419642">
          <w:marLeft w:val="0"/>
          <w:marRight w:val="0"/>
          <w:marTop w:val="0"/>
          <w:marBottom w:val="0"/>
          <w:divBdr>
            <w:top w:val="none" w:sz="0" w:space="0" w:color="auto"/>
            <w:left w:val="none" w:sz="0" w:space="0" w:color="auto"/>
            <w:bottom w:val="none" w:sz="0" w:space="0" w:color="auto"/>
            <w:right w:val="none" w:sz="0" w:space="0" w:color="auto"/>
          </w:divBdr>
          <w:divsChild>
            <w:div w:id="1103956669">
              <w:marLeft w:val="0"/>
              <w:marRight w:val="0"/>
              <w:marTop w:val="0"/>
              <w:marBottom w:val="0"/>
              <w:divBdr>
                <w:top w:val="none" w:sz="0" w:space="0" w:color="auto"/>
                <w:left w:val="none" w:sz="0" w:space="0" w:color="auto"/>
                <w:bottom w:val="none" w:sz="0" w:space="0" w:color="auto"/>
                <w:right w:val="none" w:sz="0" w:space="0" w:color="auto"/>
              </w:divBdr>
              <w:divsChild>
                <w:div w:id="883559096">
                  <w:marLeft w:val="0"/>
                  <w:marRight w:val="0"/>
                  <w:marTop w:val="0"/>
                  <w:marBottom w:val="0"/>
                  <w:divBdr>
                    <w:top w:val="none" w:sz="0" w:space="0" w:color="auto"/>
                    <w:left w:val="none" w:sz="0" w:space="0" w:color="auto"/>
                    <w:bottom w:val="none" w:sz="0" w:space="0" w:color="auto"/>
                    <w:right w:val="none" w:sz="0" w:space="0" w:color="auto"/>
                  </w:divBdr>
                </w:div>
              </w:divsChild>
            </w:div>
            <w:div w:id="1533230708">
              <w:marLeft w:val="0"/>
              <w:marRight w:val="0"/>
              <w:marTop w:val="0"/>
              <w:marBottom w:val="0"/>
              <w:divBdr>
                <w:top w:val="none" w:sz="0" w:space="0" w:color="auto"/>
                <w:left w:val="none" w:sz="0" w:space="0" w:color="auto"/>
                <w:bottom w:val="none" w:sz="0" w:space="0" w:color="auto"/>
                <w:right w:val="none" w:sz="0" w:space="0" w:color="auto"/>
              </w:divBdr>
              <w:divsChild>
                <w:div w:id="1466004624">
                  <w:marLeft w:val="0"/>
                  <w:marRight w:val="0"/>
                  <w:marTop w:val="0"/>
                  <w:marBottom w:val="0"/>
                  <w:divBdr>
                    <w:top w:val="none" w:sz="0" w:space="0" w:color="auto"/>
                    <w:left w:val="none" w:sz="0" w:space="0" w:color="auto"/>
                    <w:bottom w:val="none" w:sz="0" w:space="0" w:color="auto"/>
                    <w:right w:val="none" w:sz="0" w:space="0" w:color="auto"/>
                  </w:divBdr>
                </w:div>
              </w:divsChild>
            </w:div>
            <w:div w:id="1744259510">
              <w:marLeft w:val="0"/>
              <w:marRight w:val="0"/>
              <w:marTop w:val="0"/>
              <w:marBottom w:val="0"/>
              <w:divBdr>
                <w:top w:val="none" w:sz="0" w:space="0" w:color="auto"/>
                <w:left w:val="none" w:sz="0" w:space="0" w:color="auto"/>
                <w:bottom w:val="none" w:sz="0" w:space="0" w:color="auto"/>
                <w:right w:val="none" w:sz="0" w:space="0" w:color="auto"/>
              </w:divBdr>
              <w:divsChild>
                <w:div w:id="899051694">
                  <w:marLeft w:val="0"/>
                  <w:marRight w:val="0"/>
                  <w:marTop w:val="0"/>
                  <w:marBottom w:val="0"/>
                  <w:divBdr>
                    <w:top w:val="none" w:sz="0" w:space="0" w:color="auto"/>
                    <w:left w:val="none" w:sz="0" w:space="0" w:color="auto"/>
                    <w:bottom w:val="none" w:sz="0" w:space="0" w:color="auto"/>
                    <w:right w:val="none" w:sz="0" w:space="0" w:color="auto"/>
                  </w:divBdr>
                </w:div>
              </w:divsChild>
            </w:div>
            <w:div w:id="1797138946">
              <w:marLeft w:val="0"/>
              <w:marRight w:val="0"/>
              <w:marTop w:val="0"/>
              <w:marBottom w:val="0"/>
              <w:divBdr>
                <w:top w:val="none" w:sz="0" w:space="0" w:color="auto"/>
                <w:left w:val="none" w:sz="0" w:space="0" w:color="auto"/>
                <w:bottom w:val="none" w:sz="0" w:space="0" w:color="auto"/>
                <w:right w:val="none" w:sz="0" w:space="0" w:color="auto"/>
              </w:divBdr>
              <w:divsChild>
                <w:div w:id="311561713">
                  <w:marLeft w:val="0"/>
                  <w:marRight w:val="0"/>
                  <w:marTop w:val="0"/>
                  <w:marBottom w:val="0"/>
                  <w:divBdr>
                    <w:top w:val="none" w:sz="0" w:space="0" w:color="auto"/>
                    <w:left w:val="none" w:sz="0" w:space="0" w:color="auto"/>
                    <w:bottom w:val="none" w:sz="0" w:space="0" w:color="auto"/>
                    <w:right w:val="none" w:sz="0" w:space="0" w:color="auto"/>
                  </w:divBdr>
                </w:div>
              </w:divsChild>
            </w:div>
            <w:div w:id="1914580353">
              <w:marLeft w:val="0"/>
              <w:marRight w:val="0"/>
              <w:marTop w:val="0"/>
              <w:marBottom w:val="0"/>
              <w:divBdr>
                <w:top w:val="none" w:sz="0" w:space="0" w:color="auto"/>
                <w:left w:val="none" w:sz="0" w:space="0" w:color="auto"/>
                <w:bottom w:val="none" w:sz="0" w:space="0" w:color="auto"/>
                <w:right w:val="none" w:sz="0" w:space="0" w:color="auto"/>
              </w:divBdr>
              <w:divsChild>
                <w:div w:id="20303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97">
          <w:marLeft w:val="0"/>
          <w:marRight w:val="0"/>
          <w:marTop w:val="0"/>
          <w:marBottom w:val="0"/>
          <w:divBdr>
            <w:top w:val="none" w:sz="0" w:space="0" w:color="auto"/>
            <w:left w:val="none" w:sz="0" w:space="0" w:color="auto"/>
            <w:bottom w:val="none" w:sz="0" w:space="0" w:color="auto"/>
            <w:right w:val="none" w:sz="0" w:space="0" w:color="auto"/>
          </w:divBdr>
          <w:divsChild>
            <w:div w:id="147796234">
              <w:marLeft w:val="0"/>
              <w:marRight w:val="0"/>
              <w:marTop w:val="0"/>
              <w:marBottom w:val="0"/>
              <w:divBdr>
                <w:top w:val="none" w:sz="0" w:space="0" w:color="auto"/>
                <w:left w:val="none" w:sz="0" w:space="0" w:color="auto"/>
                <w:bottom w:val="none" w:sz="0" w:space="0" w:color="auto"/>
                <w:right w:val="none" w:sz="0" w:space="0" w:color="auto"/>
              </w:divBdr>
              <w:divsChild>
                <w:div w:id="1099451571">
                  <w:marLeft w:val="0"/>
                  <w:marRight w:val="0"/>
                  <w:marTop w:val="0"/>
                  <w:marBottom w:val="0"/>
                  <w:divBdr>
                    <w:top w:val="none" w:sz="0" w:space="0" w:color="auto"/>
                    <w:left w:val="none" w:sz="0" w:space="0" w:color="auto"/>
                    <w:bottom w:val="none" w:sz="0" w:space="0" w:color="auto"/>
                    <w:right w:val="none" w:sz="0" w:space="0" w:color="auto"/>
                  </w:divBdr>
                </w:div>
              </w:divsChild>
            </w:div>
            <w:div w:id="445999650">
              <w:marLeft w:val="0"/>
              <w:marRight w:val="0"/>
              <w:marTop w:val="0"/>
              <w:marBottom w:val="0"/>
              <w:divBdr>
                <w:top w:val="none" w:sz="0" w:space="0" w:color="auto"/>
                <w:left w:val="none" w:sz="0" w:space="0" w:color="auto"/>
                <w:bottom w:val="none" w:sz="0" w:space="0" w:color="auto"/>
                <w:right w:val="none" w:sz="0" w:space="0" w:color="auto"/>
              </w:divBdr>
              <w:divsChild>
                <w:div w:id="1951165358">
                  <w:marLeft w:val="0"/>
                  <w:marRight w:val="0"/>
                  <w:marTop w:val="0"/>
                  <w:marBottom w:val="0"/>
                  <w:divBdr>
                    <w:top w:val="none" w:sz="0" w:space="0" w:color="auto"/>
                    <w:left w:val="none" w:sz="0" w:space="0" w:color="auto"/>
                    <w:bottom w:val="none" w:sz="0" w:space="0" w:color="auto"/>
                    <w:right w:val="none" w:sz="0" w:space="0" w:color="auto"/>
                  </w:divBdr>
                </w:div>
              </w:divsChild>
            </w:div>
            <w:div w:id="573666821">
              <w:marLeft w:val="0"/>
              <w:marRight w:val="0"/>
              <w:marTop w:val="0"/>
              <w:marBottom w:val="0"/>
              <w:divBdr>
                <w:top w:val="none" w:sz="0" w:space="0" w:color="auto"/>
                <w:left w:val="none" w:sz="0" w:space="0" w:color="auto"/>
                <w:bottom w:val="none" w:sz="0" w:space="0" w:color="auto"/>
                <w:right w:val="none" w:sz="0" w:space="0" w:color="auto"/>
              </w:divBdr>
              <w:divsChild>
                <w:div w:id="2003074578">
                  <w:marLeft w:val="0"/>
                  <w:marRight w:val="0"/>
                  <w:marTop w:val="0"/>
                  <w:marBottom w:val="0"/>
                  <w:divBdr>
                    <w:top w:val="none" w:sz="0" w:space="0" w:color="auto"/>
                    <w:left w:val="none" w:sz="0" w:space="0" w:color="auto"/>
                    <w:bottom w:val="none" w:sz="0" w:space="0" w:color="auto"/>
                    <w:right w:val="none" w:sz="0" w:space="0" w:color="auto"/>
                  </w:divBdr>
                </w:div>
              </w:divsChild>
            </w:div>
            <w:div w:id="664751001">
              <w:marLeft w:val="0"/>
              <w:marRight w:val="0"/>
              <w:marTop w:val="0"/>
              <w:marBottom w:val="0"/>
              <w:divBdr>
                <w:top w:val="none" w:sz="0" w:space="0" w:color="auto"/>
                <w:left w:val="none" w:sz="0" w:space="0" w:color="auto"/>
                <w:bottom w:val="none" w:sz="0" w:space="0" w:color="auto"/>
                <w:right w:val="none" w:sz="0" w:space="0" w:color="auto"/>
              </w:divBdr>
              <w:divsChild>
                <w:div w:id="700978375">
                  <w:marLeft w:val="0"/>
                  <w:marRight w:val="0"/>
                  <w:marTop w:val="0"/>
                  <w:marBottom w:val="0"/>
                  <w:divBdr>
                    <w:top w:val="none" w:sz="0" w:space="0" w:color="auto"/>
                    <w:left w:val="none" w:sz="0" w:space="0" w:color="auto"/>
                    <w:bottom w:val="none" w:sz="0" w:space="0" w:color="auto"/>
                    <w:right w:val="none" w:sz="0" w:space="0" w:color="auto"/>
                  </w:divBdr>
                  <w:divsChild>
                    <w:div w:id="41755294">
                      <w:marLeft w:val="0"/>
                      <w:marRight w:val="0"/>
                      <w:marTop w:val="0"/>
                      <w:marBottom w:val="0"/>
                      <w:divBdr>
                        <w:top w:val="none" w:sz="0" w:space="0" w:color="auto"/>
                        <w:left w:val="none" w:sz="0" w:space="0" w:color="auto"/>
                        <w:bottom w:val="none" w:sz="0" w:space="0" w:color="auto"/>
                        <w:right w:val="none" w:sz="0" w:space="0" w:color="auto"/>
                      </w:divBdr>
                      <w:divsChild>
                        <w:div w:id="7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401">
                  <w:marLeft w:val="0"/>
                  <w:marRight w:val="0"/>
                  <w:marTop w:val="0"/>
                  <w:marBottom w:val="0"/>
                  <w:divBdr>
                    <w:top w:val="none" w:sz="0" w:space="0" w:color="auto"/>
                    <w:left w:val="none" w:sz="0" w:space="0" w:color="auto"/>
                    <w:bottom w:val="none" w:sz="0" w:space="0" w:color="auto"/>
                    <w:right w:val="none" w:sz="0" w:space="0" w:color="auto"/>
                  </w:divBdr>
                  <w:divsChild>
                    <w:div w:id="1003751034">
                      <w:marLeft w:val="0"/>
                      <w:marRight w:val="0"/>
                      <w:marTop w:val="0"/>
                      <w:marBottom w:val="0"/>
                      <w:divBdr>
                        <w:top w:val="none" w:sz="0" w:space="0" w:color="auto"/>
                        <w:left w:val="none" w:sz="0" w:space="0" w:color="auto"/>
                        <w:bottom w:val="none" w:sz="0" w:space="0" w:color="auto"/>
                        <w:right w:val="none" w:sz="0" w:space="0" w:color="auto"/>
                      </w:divBdr>
                      <w:divsChild>
                        <w:div w:id="12696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6047">
              <w:marLeft w:val="0"/>
              <w:marRight w:val="0"/>
              <w:marTop w:val="0"/>
              <w:marBottom w:val="0"/>
              <w:divBdr>
                <w:top w:val="none" w:sz="0" w:space="0" w:color="auto"/>
                <w:left w:val="none" w:sz="0" w:space="0" w:color="auto"/>
                <w:bottom w:val="none" w:sz="0" w:space="0" w:color="auto"/>
                <w:right w:val="none" w:sz="0" w:space="0" w:color="auto"/>
              </w:divBdr>
              <w:divsChild>
                <w:div w:id="13628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92669">
      <w:bodyDiv w:val="1"/>
      <w:marLeft w:val="0"/>
      <w:marRight w:val="0"/>
      <w:marTop w:val="0"/>
      <w:marBottom w:val="0"/>
      <w:divBdr>
        <w:top w:val="none" w:sz="0" w:space="0" w:color="auto"/>
        <w:left w:val="none" w:sz="0" w:space="0" w:color="auto"/>
        <w:bottom w:val="none" w:sz="0" w:space="0" w:color="auto"/>
        <w:right w:val="none" w:sz="0" w:space="0" w:color="auto"/>
      </w:divBdr>
    </w:div>
    <w:div w:id="1477987519">
      <w:bodyDiv w:val="1"/>
      <w:marLeft w:val="0"/>
      <w:marRight w:val="0"/>
      <w:marTop w:val="0"/>
      <w:marBottom w:val="0"/>
      <w:divBdr>
        <w:top w:val="none" w:sz="0" w:space="0" w:color="auto"/>
        <w:left w:val="none" w:sz="0" w:space="0" w:color="auto"/>
        <w:bottom w:val="none" w:sz="0" w:space="0" w:color="auto"/>
        <w:right w:val="none" w:sz="0" w:space="0" w:color="auto"/>
      </w:divBdr>
      <w:divsChild>
        <w:div w:id="1416439406">
          <w:marLeft w:val="0"/>
          <w:marRight w:val="0"/>
          <w:marTop w:val="0"/>
          <w:marBottom w:val="0"/>
          <w:divBdr>
            <w:top w:val="none" w:sz="0" w:space="0" w:color="auto"/>
            <w:left w:val="none" w:sz="0" w:space="0" w:color="auto"/>
            <w:bottom w:val="none" w:sz="0" w:space="0" w:color="auto"/>
            <w:right w:val="none" w:sz="0" w:space="0" w:color="auto"/>
          </w:divBdr>
          <w:divsChild>
            <w:div w:id="849873312">
              <w:marLeft w:val="0"/>
              <w:marRight w:val="0"/>
              <w:marTop w:val="0"/>
              <w:marBottom w:val="0"/>
              <w:divBdr>
                <w:top w:val="none" w:sz="0" w:space="0" w:color="auto"/>
                <w:left w:val="none" w:sz="0" w:space="0" w:color="auto"/>
                <w:bottom w:val="none" w:sz="0" w:space="0" w:color="auto"/>
                <w:right w:val="none" w:sz="0" w:space="0" w:color="auto"/>
              </w:divBdr>
              <w:divsChild>
                <w:div w:id="1221359375">
                  <w:marLeft w:val="0"/>
                  <w:marRight w:val="0"/>
                  <w:marTop w:val="0"/>
                  <w:marBottom w:val="0"/>
                  <w:divBdr>
                    <w:top w:val="none" w:sz="0" w:space="0" w:color="auto"/>
                    <w:left w:val="none" w:sz="0" w:space="0" w:color="auto"/>
                    <w:bottom w:val="none" w:sz="0" w:space="0" w:color="auto"/>
                    <w:right w:val="none" w:sz="0" w:space="0" w:color="auto"/>
                  </w:divBdr>
                  <w:divsChild>
                    <w:div w:id="17023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24909">
      <w:bodyDiv w:val="1"/>
      <w:marLeft w:val="0"/>
      <w:marRight w:val="0"/>
      <w:marTop w:val="0"/>
      <w:marBottom w:val="0"/>
      <w:divBdr>
        <w:top w:val="none" w:sz="0" w:space="0" w:color="auto"/>
        <w:left w:val="none" w:sz="0" w:space="0" w:color="auto"/>
        <w:bottom w:val="none" w:sz="0" w:space="0" w:color="auto"/>
        <w:right w:val="none" w:sz="0" w:space="0" w:color="auto"/>
      </w:divBdr>
      <w:divsChild>
        <w:div w:id="1185897064">
          <w:marLeft w:val="0"/>
          <w:marRight w:val="0"/>
          <w:marTop w:val="0"/>
          <w:marBottom w:val="0"/>
          <w:divBdr>
            <w:top w:val="none" w:sz="0" w:space="0" w:color="auto"/>
            <w:left w:val="none" w:sz="0" w:space="0" w:color="auto"/>
            <w:bottom w:val="none" w:sz="0" w:space="0" w:color="auto"/>
            <w:right w:val="none" w:sz="0" w:space="0" w:color="auto"/>
          </w:divBdr>
          <w:divsChild>
            <w:div w:id="736779639">
              <w:marLeft w:val="0"/>
              <w:marRight w:val="0"/>
              <w:marTop w:val="0"/>
              <w:marBottom w:val="0"/>
              <w:divBdr>
                <w:top w:val="none" w:sz="0" w:space="0" w:color="auto"/>
                <w:left w:val="none" w:sz="0" w:space="0" w:color="auto"/>
                <w:bottom w:val="none" w:sz="0" w:space="0" w:color="auto"/>
                <w:right w:val="none" w:sz="0" w:space="0" w:color="auto"/>
              </w:divBdr>
              <w:divsChild>
                <w:div w:id="13568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9208">
      <w:bodyDiv w:val="1"/>
      <w:marLeft w:val="0"/>
      <w:marRight w:val="0"/>
      <w:marTop w:val="0"/>
      <w:marBottom w:val="0"/>
      <w:divBdr>
        <w:top w:val="none" w:sz="0" w:space="0" w:color="auto"/>
        <w:left w:val="none" w:sz="0" w:space="0" w:color="auto"/>
        <w:bottom w:val="none" w:sz="0" w:space="0" w:color="auto"/>
        <w:right w:val="none" w:sz="0" w:space="0" w:color="auto"/>
      </w:divBdr>
      <w:divsChild>
        <w:div w:id="1446971932">
          <w:marLeft w:val="0"/>
          <w:marRight w:val="0"/>
          <w:marTop w:val="0"/>
          <w:marBottom w:val="0"/>
          <w:divBdr>
            <w:top w:val="none" w:sz="0" w:space="0" w:color="auto"/>
            <w:left w:val="none" w:sz="0" w:space="0" w:color="auto"/>
            <w:bottom w:val="none" w:sz="0" w:space="0" w:color="auto"/>
            <w:right w:val="none" w:sz="0" w:space="0" w:color="auto"/>
          </w:divBdr>
          <w:divsChild>
            <w:div w:id="991710773">
              <w:marLeft w:val="0"/>
              <w:marRight w:val="0"/>
              <w:marTop w:val="0"/>
              <w:marBottom w:val="0"/>
              <w:divBdr>
                <w:top w:val="none" w:sz="0" w:space="0" w:color="auto"/>
                <w:left w:val="none" w:sz="0" w:space="0" w:color="auto"/>
                <w:bottom w:val="none" w:sz="0" w:space="0" w:color="auto"/>
                <w:right w:val="none" w:sz="0" w:space="0" w:color="auto"/>
              </w:divBdr>
              <w:divsChild>
                <w:div w:id="833953632">
                  <w:marLeft w:val="0"/>
                  <w:marRight w:val="0"/>
                  <w:marTop w:val="0"/>
                  <w:marBottom w:val="0"/>
                  <w:divBdr>
                    <w:top w:val="none" w:sz="0" w:space="0" w:color="auto"/>
                    <w:left w:val="none" w:sz="0" w:space="0" w:color="auto"/>
                    <w:bottom w:val="none" w:sz="0" w:space="0" w:color="auto"/>
                    <w:right w:val="none" w:sz="0" w:space="0" w:color="auto"/>
                  </w:divBdr>
                  <w:divsChild>
                    <w:div w:id="16907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251">
      <w:bodyDiv w:val="1"/>
      <w:marLeft w:val="0"/>
      <w:marRight w:val="0"/>
      <w:marTop w:val="0"/>
      <w:marBottom w:val="0"/>
      <w:divBdr>
        <w:top w:val="none" w:sz="0" w:space="0" w:color="auto"/>
        <w:left w:val="none" w:sz="0" w:space="0" w:color="auto"/>
        <w:bottom w:val="none" w:sz="0" w:space="0" w:color="auto"/>
        <w:right w:val="none" w:sz="0" w:space="0" w:color="auto"/>
      </w:divBdr>
    </w:div>
    <w:div w:id="1587614979">
      <w:bodyDiv w:val="1"/>
      <w:marLeft w:val="0"/>
      <w:marRight w:val="0"/>
      <w:marTop w:val="0"/>
      <w:marBottom w:val="0"/>
      <w:divBdr>
        <w:top w:val="none" w:sz="0" w:space="0" w:color="auto"/>
        <w:left w:val="none" w:sz="0" w:space="0" w:color="auto"/>
        <w:bottom w:val="none" w:sz="0" w:space="0" w:color="auto"/>
        <w:right w:val="none" w:sz="0" w:space="0" w:color="auto"/>
      </w:divBdr>
      <w:divsChild>
        <w:div w:id="1923445891">
          <w:marLeft w:val="0"/>
          <w:marRight w:val="0"/>
          <w:marTop w:val="0"/>
          <w:marBottom w:val="0"/>
          <w:divBdr>
            <w:top w:val="none" w:sz="0" w:space="0" w:color="auto"/>
            <w:left w:val="none" w:sz="0" w:space="0" w:color="auto"/>
            <w:bottom w:val="none" w:sz="0" w:space="0" w:color="auto"/>
            <w:right w:val="none" w:sz="0" w:space="0" w:color="auto"/>
          </w:divBdr>
          <w:divsChild>
            <w:div w:id="1727294798">
              <w:marLeft w:val="0"/>
              <w:marRight w:val="0"/>
              <w:marTop w:val="0"/>
              <w:marBottom w:val="0"/>
              <w:divBdr>
                <w:top w:val="none" w:sz="0" w:space="0" w:color="auto"/>
                <w:left w:val="none" w:sz="0" w:space="0" w:color="auto"/>
                <w:bottom w:val="none" w:sz="0" w:space="0" w:color="auto"/>
                <w:right w:val="none" w:sz="0" w:space="0" w:color="auto"/>
              </w:divBdr>
              <w:divsChild>
                <w:div w:id="1091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2864">
      <w:bodyDiv w:val="1"/>
      <w:marLeft w:val="0"/>
      <w:marRight w:val="0"/>
      <w:marTop w:val="0"/>
      <w:marBottom w:val="0"/>
      <w:divBdr>
        <w:top w:val="none" w:sz="0" w:space="0" w:color="auto"/>
        <w:left w:val="none" w:sz="0" w:space="0" w:color="auto"/>
        <w:bottom w:val="none" w:sz="0" w:space="0" w:color="auto"/>
        <w:right w:val="none" w:sz="0" w:space="0" w:color="auto"/>
      </w:divBdr>
      <w:divsChild>
        <w:div w:id="650715958">
          <w:marLeft w:val="0"/>
          <w:marRight w:val="0"/>
          <w:marTop w:val="0"/>
          <w:marBottom w:val="0"/>
          <w:divBdr>
            <w:top w:val="none" w:sz="0" w:space="0" w:color="auto"/>
            <w:left w:val="none" w:sz="0" w:space="0" w:color="auto"/>
            <w:bottom w:val="none" w:sz="0" w:space="0" w:color="auto"/>
            <w:right w:val="none" w:sz="0" w:space="0" w:color="auto"/>
          </w:divBdr>
          <w:divsChild>
            <w:div w:id="1050299078">
              <w:marLeft w:val="0"/>
              <w:marRight w:val="0"/>
              <w:marTop w:val="0"/>
              <w:marBottom w:val="0"/>
              <w:divBdr>
                <w:top w:val="none" w:sz="0" w:space="0" w:color="auto"/>
                <w:left w:val="none" w:sz="0" w:space="0" w:color="auto"/>
                <w:bottom w:val="none" w:sz="0" w:space="0" w:color="auto"/>
                <w:right w:val="none" w:sz="0" w:space="0" w:color="auto"/>
              </w:divBdr>
              <w:divsChild>
                <w:div w:id="1591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8006">
      <w:bodyDiv w:val="1"/>
      <w:marLeft w:val="0"/>
      <w:marRight w:val="0"/>
      <w:marTop w:val="0"/>
      <w:marBottom w:val="0"/>
      <w:divBdr>
        <w:top w:val="none" w:sz="0" w:space="0" w:color="auto"/>
        <w:left w:val="none" w:sz="0" w:space="0" w:color="auto"/>
        <w:bottom w:val="none" w:sz="0" w:space="0" w:color="auto"/>
        <w:right w:val="none" w:sz="0" w:space="0" w:color="auto"/>
      </w:divBdr>
      <w:divsChild>
        <w:div w:id="1937013638">
          <w:marLeft w:val="0"/>
          <w:marRight w:val="0"/>
          <w:marTop w:val="0"/>
          <w:marBottom w:val="0"/>
          <w:divBdr>
            <w:top w:val="none" w:sz="0" w:space="0" w:color="auto"/>
            <w:left w:val="none" w:sz="0" w:space="0" w:color="auto"/>
            <w:bottom w:val="none" w:sz="0" w:space="0" w:color="auto"/>
            <w:right w:val="none" w:sz="0" w:space="0" w:color="auto"/>
          </w:divBdr>
          <w:divsChild>
            <w:div w:id="252714579">
              <w:marLeft w:val="0"/>
              <w:marRight w:val="0"/>
              <w:marTop w:val="0"/>
              <w:marBottom w:val="0"/>
              <w:divBdr>
                <w:top w:val="none" w:sz="0" w:space="0" w:color="auto"/>
                <w:left w:val="none" w:sz="0" w:space="0" w:color="auto"/>
                <w:bottom w:val="none" w:sz="0" w:space="0" w:color="auto"/>
                <w:right w:val="none" w:sz="0" w:space="0" w:color="auto"/>
              </w:divBdr>
              <w:divsChild>
                <w:div w:id="15932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6315">
      <w:bodyDiv w:val="1"/>
      <w:marLeft w:val="0"/>
      <w:marRight w:val="0"/>
      <w:marTop w:val="0"/>
      <w:marBottom w:val="0"/>
      <w:divBdr>
        <w:top w:val="none" w:sz="0" w:space="0" w:color="auto"/>
        <w:left w:val="none" w:sz="0" w:space="0" w:color="auto"/>
        <w:bottom w:val="none" w:sz="0" w:space="0" w:color="auto"/>
        <w:right w:val="none" w:sz="0" w:space="0" w:color="auto"/>
      </w:divBdr>
    </w:div>
    <w:div w:id="1708555727">
      <w:bodyDiv w:val="1"/>
      <w:marLeft w:val="0"/>
      <w:marRight w:val="0"/>
      <w:marTop w:val="0"/>
      <w:marBottom w:val="0"/>
      <w:divBdr>
        <w:top w:val="none" w:sz="0" w:space="0" w:color="auto"/>
        <w:left w:val="none" w:sz="0" w:space="0" w:color="auto"/>
        <w:bottom w:val="none" w:sz="0" w:space="0" w:color="auto"/>
        <w:right w:val="none" w:sz="0" w:space="0" w:color="auto"/>
      </w:divBdr>
    </w:div>
    <w:div w:id="1740858875">
      <w:bodyDiv w:val="1"/>
      <w:marLeft w:val="0"/>
      <w:marRight w:val="0"/>
      <w:marTop w:val="0"/>
      <w:marBottom w:val="0"/>
      <w:divBdr>
        <w:top w:val="none" w:sz="0" w:space="0" w:color="auto"/>
        <w:left w:val="none" w:sz="0" w:space="0" w:color="auto"/>
        <w:bottom w:val="none" w:sz="0" w:space="0" w:color="auto"/>
        <w:right w:val="none" w:sz="0" w:space="0" w:color="auto"/>
      </w:divBdr>
    </w:div>
    <w:div w:id="1747805644">
      <w:bodyDiv w:val="1"/>
      <w:marLeft w:val="0"/>
      <w:marRight w:val="0"/>
      <w:marTop w:val="0"/>
      <w:marBottom w:val="0"/>
      <w:divBdr>
        <w:top w:val="none" w:sz="0" w:space="0" w:color="auto"/>
        <w:left w:val="none" w:sz="0" w:space="0" w:color="auto"/>
        <w:bottom w:val="none" w:sz="0" w:space="0" w:color="auto"/>
        <w:right w:val="none" w:sz="0" w:space="0" w:color="auto"/>
      </w:divBdr>
      <w:divsChild>
        <w:div w:id="470169033">
          <w:marLeft w:val="0"/>
          <w:marRight w:val="0"/>
          <w:marTop w:val="0"/>
          <w:marBottom w:val="0"/>
          <w:divBdr>
            <w:top w:val="none" w:sz="0" w:space="0" w:color="auto"/>
            <w:left w:val="none" w:sz="0" w:space="0" w:color="auto"/>
            <w:bottom w:val="none" w:sz="0" w:space="0" w:color="auto"/>
            <w:right w:val="none" w:sz="0" w:space="0" w:color="auto"/>
          </w:divBdr>
          <w:divsChild>
            <w:div w:id="919169486">
              <w:marLeft w:val="0"/>
              <w:marRight w:val="0"/>
              <w:marTop w:val="0"/>
              <w:marBottom w:val="0"/>
              <w:divBdr>
                <w:top w:val="none" w:sz="0" w:space="0" w:color="auto"/>
                <w:left w:val="none" w:sz="0" w:space="0" w:color="auto"/>
                <w:bottom w:val="none" w:sz="0" w:space="0" w:color="auto"/>
                <w:right w:val="none" w:sz="0" w:space="0" w:color="auto"/>
              </w:divBdr>
              <w:divsChild>
                <w:div w:id="14745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1262">
      <w:bodyDiv w:val="1"/>
      <w:marLeft w:val="0"/>
      <w:marRight w:val="0"/>
      <w:marTop w:val="0"/>
      <w:marBottom w:val="0"/>
      <w:divBdr>
        <w:top w:val="none" w:sz="0" w:space="0" w:color="auto"/>
        <w:left w:val="none" w:sz="0" w:space="0" w:color="auto"/>
        <w:bottom w:val="none" w:sz="0" w:space="0" w:color="auto"/>
        <w:right w:val="none" w:sz="0" w:space="0" w:color="auto"/>
      </w:divBdr>
    </w:div>
    <w:div w:id="1805466329">
      <w:bodyDiv w:val="1"/>
      <w:marLeft w:val="0"/>
      <w:marRight w:val="0"/>
      <w:marTop w:val="0"/>
      <w:marBottom w:val="0"/>
      <w:divBdr>
        <w:top w:val="none" w:sz="0" w:space="0" w:color="auto"/>
        <w:left w:val="none" w:sz="0" w:space="0" w:color="auto"/>
        <w:bottom w:val="none" w:sz="0" w:space="0" w:color="auto"/>
        <w:right w:val="none" w:sz="0" w:space="0" w:color="auto"/>
      </w:divBdr>
      <w:divsChild>
        <w:div w:id="306277963">
          <w:marLeft w:val="0"/>
          <w:marRight w:val="0"/>
          <w:marTop w:val="0"/>
          <w:marBottom w:val="0"/>
          <w:divBdr>
            <w:top w:val="none" w:sz="0" w:space="0" w:color="auto"/>
            <w:left w:val="none" w:sz="0" w:space="0" w:color="auto"/>
            <w:bottom w:val="none" w:sz="0" w:space="0" w:color="auto"/>
            <w:right w:val="none" w:sz="0" w:space="0" w:color="auto"/>
          </w:divBdr>
          <w:divsChild>
            <w:div w:id="1742632455">
              <w:marLeft w:val="0"/>
              <w:marRight w:val="0"/>
              <w:marTop w:val="0"/>
              <w:marBottom w:val="0"/>
              <w:divBdr>
                <w:top w:val="none" w:sz="0" w:space="0" w:color="auto"/>
                <w:left w:val="none" w:sz="0" w:space="0" w:color="auto"/>
                <w:bottom w:val="none" w:sz="0" w:space="0" w:color="auto"/>
                <w:right w:val="none" w:sz="0" w:space="0" w:color="auto"/>
              </w:divBdr>
              <w:divsChild>
                <w:div w:id="912930065">
                  <w:marLeft w:val="0"/>
                  <w:marRight w:val="0"/>
                  <w:marTop w:val="0"/>
                  <w:marBottom w:val="0"/>
                  <w:divBdr>
                    <w:top w:val="none" w:sz="0" w:space="0" w:color="auto"/>
                    <w:left w:val="none" w:sz="0" w:space="0" w:color="auto"/>
                    <w:bottom w:val="none" w:sz="0" w:space="0" w:color="auto"/>
                    <w:right w:val="none" w:sz="0" w:space="0" w:color="auto"/>
                  </w:divBdr>
                  <w:divsChild>
                    <w:div w:id="15368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46558">
      <w:bodyDiv w:val="1"/>
      <w:marLeft w:val="0"/>
      <w:marRight w:val="0"/>
      <w:marTop w:val="0"/>
      <w:marBottom w:val="0"/>
      <w:divBdr>
        <w:top w:val="none" w:sz="0" w:space="0" w:color="auto"/>
        <w:left w:val="none" w:sz="0" w:space="0" w:color="auto"/>
        <w:bottom w:val="none" w:sz="0" w:space="0" w:color="auto"/>
        <w:right w:val="none" w:sz="0" w:space="0" w:color="auto"/>
      </w:divBdr>
    </w:div>
    <w:div w:id="1814832145">
      <w:bodyDiv w:val="1"/>
      <w:marLeft w:val="0"/>
      <w:marRight w:val="0"/>
      <w:marTop w:val="0"/>
      <w:marBottom w:val="0"/>
      <w:divBdr>
        <w:top w:val="none" w:sz="0" w:space="0" w:color="auto"/>
        <w:left w:val="none" w:sz="0" w:space="0" w:color="auto"/>
        <w:bottom w:val="none" w:sz="0" w:space="0" w:color="auto"/>
        <w:right w:val="none" w:sz="0" w:space="0" w:color="auto"/>
      </w:divBdr>
      <w:divsChild>
        <w:div w:id="741872219">
          <w:marLeft w:val="0"/>
          <w:marRight w:val="0"/>
          <w:marTop w:val="0"/>
          <w:marBottom w:val="0"/>
          <w:divBdr>
            <w:top w:val="none" w:sz="0" w:space="0" w:color="auto"/>
            <w:left w:val="none" w:sz="0" w:space="0" w:color="auto"/>
            <w:bottom w:val="none" w:sz="0" w:space="0" w:color="auto"/>
            <w:right w:val="none" w:sz="0" w:space="0" w:color="auto"/>
          </w:divBdr>
          <w:divsChild>
            <w:div w:id="438912720">
              <w:marLeft w:val="0"/>
              <w:marRight w:val="0"/>
              <w:marTop w:val="0"/>
              <w:marBottom w:val="0"/>
              <w:divBdr>
                <w:top w:val="none" w:sz="0" w:space="0" w:color="auto"/>
                <w:left w:val="none" w:sz="0" w:space="0" w:color="auto"/>
                <w:bottom w:val="none" w:sz="0" w:space="0" w:color="auto"/>
                <w:right w:val="none" w:sz="0" w:space="0" w:color="auto"/>
              </w:divBdr>
              <w:divsChild>
                <w:div w:id="1755668507">
                  <w:marLeft w:val="0"/>
                  <w:marRight w:val="0"/>
                  <w:marTop w:val="0"/>
                  <w:marBottom w:val="0"/>
                  <w:divBdr>
                    <w:top w:val="none" w:sz="0" w:space="0" w:color="auto"/>
                    <w:left w:val="none" w:sz="0" w:space="0" w:color="auto"/>
                    <w:bottom w:val="none" w:sz="0" w:space="0" w:color="auto"/>
                    <w:right w:val="none" w:sz="0" w:space="0" w:color="auto"/>
                  </w:divBdr>
                  <w:divsChild>
                    <w:div w:id="8880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9027">
          <w:marLeft w:val="0"/>
          <w:marRight w:val="0"/>
          <w:marTop w:val="0"/>
          <w:marBottom w:val="0"/>
          <w:divBdr>
            <w:top w:val="none" w:sz="0" w:space="0" w:color="auto"/>
            <w:left w:val="none" w:sz="0" w:space="0" w:color="auto"/>
            <w:bottom w:val="none" w:sz="0" w:space="0" w:color="auto"/>
            <w:right w:val="none" w:sz="0" w:space="0" w:color="auto"/>
          </w:divBdr>
          <w:divsChild>
            <w:div w:id="1103185370">
              <w:marLeft w:val="0"/>
              <w:marRight w:val="0"/>
              <w:marTop w:val="0"/>
              <w:marBottom w:val="0"/>
              <w:divBdr>
                <w:top w:val="none" w:sz="0" w:space="0" w:color="auto"/>
                <w:left w:val="none" w:sz="0" w:space="0" w:color="auto"/>
                <w:bottom w:val="none" w:sz="0" w:space="0" w:color="auto"/>
                <w:right w:val="none" w:sz="0" w:space="0" w:color="auto"/>
              </w:divBdr>
              <w:divsChild>
                <w:div w:id="387187262">
                  <w:marLeft w:val="0"/>
                  <w:marRight w:val="0"/>
                  <w:marTop w:val="0"/>
                  <w:marBottom w:val="0"/>
                  <w:divBdr>
                    <w:top w:val="none" w:sz="0" w:space="0" w:color="auto"/>
                    <w:left w:val="none" w:sz="0" w:space="0" w:color="auto"/>
                    <w:bottom w:val="none" w:sz="0" w:space="0" w:color="auto"/>
                    <w:right w:val="none" w:sz="0" w:space="0" w:color="auto"/>
                  </w:divBdr>
                  <w:divsChild>
                    <w:div w:id="2058430407">
                      <w:marLeft w:val="0"/>
                      <w:marRight w:val="0"/>
                      <w:marTop w:val="0"/>
                      <w:marBottom w:val="0"/>
                      <w:divBdr>
                        <w:top w:val="none" w:sz="0" w:space="0" w:color="auto"/>
                        <w:left w:val="none" w:sz="0" w:space="0" w:color="auto"/>
                        <w:bottom w:val="none" w:sz="0" w:space="0" w:color="auto"/>
                        <w:right w:val="none" w:sz="0" w:space="0" w:color="auto"/>
                      </w:divBdr>
                    </w:div>
                  </w:divsChild>
                </w:div>
                <w:div w:id="641425116">
                  <w:marLeft w:val="0"/>
                  <w:marRight w:val="0"/>
                  <w:marTop w:val="0"/>
                  <w:marBottom w:val="0"/>
                  <w:divBdr>
                    <w:top w:val="none" w:sz="0" w:space="0" w:color="auto"/>
                    <w:left w:val="none" w:sz="0" w:space="0" w:color="auto"/>
                    <w:bottom w:val="none" w:sz="0" w:space="0" w:color="auto"/>
                    <w:right w:val="none" w:sz="0" w:space="0" w:color="auto"/>
                  </w:divBdr>
                  <w:divsChild>
                    <w:div w:id="1637445567">
                      <w:marLeft w:val="0"/>
                      <w:marRight w:val="0"/>
                      <w:marTop w:val="0"/>
                      <w:marBottom w:val="0"/>
                      <w:divBdr>
                        <w:top w:val="none" w:sz="0" w:space="0" w:color="auto"/>
                        <w:left w:val="none" w:sz="0" w:space="0" w:color="auto"/>
                        <w:bottom w:val="none" w:sz="0" w:space="0" w:color="auto"/>
                        <w:right w:val="none" w:sz="0" w:space="0" w:color="auto"/>
                      </w:divBdr>
                      <w:divsChild>
                        <w:div w:id="961962454">
                          <w:marLeft w:val="0"/>
                          <w:marRight w:val="0"/>
                          <w:marTop w:val="0"/>
                          <w:marBottom w:val="0"/>
                          <w:divBdr>
                            <w:top w:val="none" w:sz="0" w:space="0" w:color="auto"/>
                            <w:left w:val="none" w:sz="0" w:space="0" w:color="auto"/>
                            <w:bottom w:val="none" w:sz="0" w:space="0" w:color="auto"/>
                            <w:right w:val="none" w:sz="0" w:space="0" w:color="auto"/>
                          </w:divBdr>
                          <w:divsChild>
                            <w:div w:id="1891189035">
                              <w:marLeft w:val="0"/>
                              <w:marRight w:val="0"/>
                              <w:marTop w:val="0"/>
                              <w:marBottom w:val="0"/>
                              <w:divBdr>
                                <w:top w:val="none" w:sz="0" w:space="0" w:color="auto"/>
                                <w:left w:val="none" w:sz="0" w:space="0" w:color="auto"/>
                                <w:bottom w:val="none" w:sz="0" w:space="0" w:color="auto"/>
                                <w:right w:val="none" w:sz="0" w:space="0" w:color="auto"/>
                              </w:divBdr>
                              <w:divsChild>
                                <w:div w:id="1837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5051">
                          <w:marLeft w:val="0"/>
                          <w:marRight w:val="0"/>
                          <w:marTop w:val="0"/>
                          <w:marBottom w:val="0"/>
                          <w:divBdr>
                            <w:top w:val="none" w:sz="0" w:space="0" w:color="auto"/>
                            <w:left w:val="none" w:sz="0" w:space="0" w:color="auto"/>
                            <w:bottom w:val="none" w:sz="0" w:space="0" w:color="auto"/>
                            <w:right w:val="none" w:sz="0" w:space="0" w:color="auto"/>
                          </w:divBdr>
                          <w:divsChild>
                            <w:div w:id="379786053">
                              <w:marLeft w:val="0"/>
                              <w:marRight w:val="0"/>
                              <w:marTop w:val="0"/>
                              <w:marBottom w:val="0"/>
                              <w:divBdr>
                                <w:top w:val="none" w:sz="0" w:space="0" w:color="auto"/>
                                <w:left w:val="none" w:sz="0" w:space="0" w:color="auto"/>
                                <w:bottom w:val="none" w:sz="0" w:space="0" w:color="auto"/>
                                <w:right w:val="none" w:sz="0" w:space="0" w:color="auto"/>
                              </w:divBdr>
                              <w:divsChild>
                                <w:div w:id="7962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2364">
                          <w:marLeft w:val="0"/>
                          <w:marRight w:val="0"/>
                          <w:marTop w:val="0"/>
                          <w:marBottom w:val="0"/>
                          <w:divBdr>
                            <w:top w:val="none" w:sz="0" w:space="0" w:color="auto"/>
                            <w:left w:val="none" w:sz="0" w:space="0" w:color="auto"/>
                            <w:bottom w:val="none" w:sz="0" w:space="0" w:color="auto"/>
                            <w:right w:val="none" w:sz="0" w:space="0" w:color="auto"/>
                          </w:divBdr>
                          <w:divsChild>
                            <w:div w:id="1253508298">
                              <w:marLeft w:val="0"/>
                              <w:marRight w:val="0"/>
                              <w:marTop w:val="0"/>
                              <w:marBottom w:val="0"/>
                              <w:divBdr>
                                <w:top w:val="none" w:sz="0" w:space="0" w:color="auto"/>
                                <w:left w:val="none" w:sz="0" w:space="0" w:color="auto"/>
                                <w:bottom w:val="none" w:sz="0" w:space="0" w:color="auto"/>
                                <w:right w:val="none" w:sz="0" w:space="0" w:color="auto"/>
                              </w:divBdr>
                              <w:divsChild>
                                <w:div w:id="11591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647052">
          <w:marLeft w:val="0"/>
          <w:marRight w:val="0"/>
          <w:marTop w:val="0"/>
          <w:marBottom w:val="0"/>
          <w:divBdr>
            <w:top w:val="none" w:sz="0" w:space="0" w:color="auto"/>
            <w:left w:val="none" w:sz="0" w:space="0" w:color="auto"/>
            <w:bottom w:val="none" w:sz="0" w:space="0" w:color="auto"/>
            <w:right w:val="none" w:sz="0" w:space="0" w:color="auto"/>
          </w:divBdr>
          <w:divsChild>
            <w:div w:id="819342981">
              <w:marLeft w:val="0"/>
              <w:marRight w:val="0"/>
              <w:marTop w:val="0"/>
              <w:marBottom w:val="0"/>
              <w:divBdr>
                <w:top w:val="none" w:sz="0" w:space="0" w:color="auto"/>
                <w:left w:val="none" w:sz="0" w:space="0" w:color="auto"/>
                <w:bottom w:val="none" w:sz="0" w:space="0" w:color="auto"/>
                <w:right w:val="none" w:sz="0" w:space="0" w:color="auto"/>
              </w:divBdr>
            </w:div>
          </w:divsChild>
        </w:div>
        <w:div w:id="1494835401">
          <w:marLeft w:val="0"/>
          <w:marRight w:val="0"/>
          <w:marTop w:val="0"/>
          <w:marBottom w:val="0"/>
          <w:divBdr>
            <w:top w:val="none" w:sz="0" w:space="0" w:color="auto"/>
            <w:left w:val="none" w:sz="0" w:space="0" w:color="auto"/>
            <w:bottom w:val="none" w:sz="0" w:space="0" w:color="auto"/>
            <w:right w:val="none" w:sz="0" w:space="0" w:color="auto"/>
          </w:divBdr>
          <w:divsChild>
            <w:div w:id="10448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5368">
      <w:bodyDiv w:val="1"/>
      <w:marLeft w:val="0"/>
      <w:marRight w:val="0"/>
      <w:marTop w:val="0"/>
      <w:marBottom w:val="0"/>
      <w:divBdr>
        <w:top w:val="none" w:sz="0" w:space="0" w:color="auto"/>
        <w:left w:val="none" w:sz="0" w:space="0" w:color="auto"/>
        <w:bottom w:val="none" w:sz="0" w:space="0" w:color="auto"/>
        <w:right w:val="none" w:sz="0" w:space="0" w:color="auto"/>
      </w:divBdr>
    </w:div>
    <w:div w:id="1849054858">
      <w:bodyDiv w:val="1"/>
      <w:marLeft w:val="0"/>
      <w:marRight w:val="0"/>
      <w:marTop w:val="0"/>
      <w:marBottom w:val="0"/>
      <w:divBdr>
        <w:top w:val="none" w:sz="0" w:space="0" w:color="auto"/>
        <w:left w:val="none" w:sz="0" w:space="0" w:color="auto"/>
        <w:bottom w:val="none" w:sz="0" w:space="0" w:color="auto"/>
        <w:right w:val="none" w:sz="0" w:space="0" w:color="auto"/>
      </w:divBdr>
    </w:div>
    <w:div w:id="1878665749">
      <w:bodyDiv w:val="1"/>
      <w:marLeft w:val="0"/>
      <w:marRight w:val="0"/>
      <w:marTop w:val="0"/>
      <w:marBottom w:val="0"/>
      <w:divBdr>
        <w:top w:val="none" w:sz="0" w:space="0" w:color="auto"/>
        <w:left w:val="none" w:sz="0" w:space="0" w:color="auto"/>
        <w:bottom w:val="none" w:sz="0" w:space="0" w:color="auto"/>
        <w:right w:val="none" w:sz="0" w:space="0" w:color="auto"/>
      </w:divBdr>
      <w:divsChild>
        <w:div w:id="465512180">
          <w:marLeft w:val="0"/>
          <w:marRight w:val="0"/>
          <w:marTop w:val="0"/>
          <w:marBottom w:val="0"/>
          <w:divBdr>
            <w:top w:val="none" w:sz="0" w:space="0" w:color="auto"/>
            <w:left w:val="none" w:sz="0" w:space="0" w:color="auto"/>
            <w:bottom w:val="none" w:sz="0" w:space="0" w:color="auto"/>
            <w:right w:val="none" w:sz="0" w:space="0" w:color="auto"/>
          </w:divBdr>
          <w:divsChild>
            <w:div w:id="136260388">
              <w:marLeft w:val="0"/>
              <w:marRight w:val="0"/>
              <w:marTop w:val="0"/>
              <w:marBottom w:val="0"/>
              <w:divBdr>
                <w:top w:val="none" w:sz="0" w:space="0" w:color="auto"/>
                <w:left w:val="none" w:sz="0" w:space="0" w:color="auto"/>
                <w:bottom w:val="none" w:sz="0" w:space="0" w:color="auto"/>
                <w:right w:val="none" w:sz="0" w:space="0" w:color="auto"/>
              </w:divBdr>
              <w:divsChild>
                <w:div w:id="1677267386">
                  <w:marLeft w:val="0"/>
                  <w:marRight w:val="0"/>
                  <w:marTop w:val="0"/>
                  <w:marBottom w:val="0"/>
                  <w:divBdr>
                    <w:top w:val="none" w:sz="0" w:space="0" w:color="auto"/>
                    <w:left w:val="none" w:sz="0" w:space="0" w:color="auto"/>
                    <w:bottom w:val="none" w:sz="0" w:space="0" w:color="auto"/>
                    <w:right w:val="none" w:sz="0" w:space="0" w:color="auto"/>
                  </w:divBdr>
                  <w:divsChild>
                    <w:div w:id="15680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029">
      <w:bodyDiv w:val="1"/>
      <w:marLeft w:val="0"/>
      <w:marRight w:val="0"/>
      <w:marTop w:val="0"/>
      <w:marBottom w:val="0"/>
      <w:divBdr>
        <w:top w:val="none" w:sz="0" w:space="0" w:color="auto"/>
        <w:left w:val="none" w:sz="0" w:space="0" w:color="auto"/>
        <w:bottom w:val="none" w:sz="0" w:space="0" w:color="auto"/>
        <w:right w:val="none" w:sz="0" w:space="0" w:color="auto"/>
      </w:divBdr>
    </w:div>
    <w:div w:id="1894389364">
      <w:bodyDiv w:val="1"/>
      <w:marLeft w:val="0"/>
      <w:marRight w:val="0"/>
      <w:marTop w:val="0"/>
      <w:marBottom w:val="0"/>
      <w:divBdr>
        <w:top w:val="none" w:sz="0" w:space="0" w:color="auto"/>
        <w:left w:val="none" w:sz="0" w:space="0" w:color="auto"/>
        <w:bottom w:val="none" w:sz="0" w:space="0" w:color="auto"/>
        <w:right w:val="none" w:sz="0" w:space="0" w:color="auto"/>
      </w:divBdr>
    </w:div>
    <w:div w:id="1905722196">
      <w:bodyDiv w:val="1"/>
      <w:marLeft w:val="0"/>
      <w:marRight w:val="0"/>
      <w:marTop w:val="0"/>
      <w:marBottom w:val="0"/>
      <w:divBdr>
        <w:top w:val="none" w:sz="0" w:space="0" w:color="auto"/>
        <w:left w:val="none" w:sz="0" w:space="0" w:color="auto"/>
        <w:bottom w:val="none" w:sz="0" w:space="0" w:color="auto"/>
        <w:right w:val="none" w:sz="0" w:space="0" w:color="auto"/>
      </w:divBdr>
      <w:divsChild>
        <w:div w:id="3823792">
          <w:marLeft w:val="0"/>
          <w:marRight w:val="0"/>
          <w:marTop w:val="0"/>
          <w:marBottom w:val="0"/>
          <w:divBdr>
            <w:top w:val="none" w:sz="0" w:space="0" w:color="auto"/>
            <w:left w:val="none" w:sz="0" w:space="0" w:color="auto"/>
            <w:bottom w:val="none" w:sz="0" w:space="0" w:color="auto"/>
            <w:right w:val="none" w:sz="0" w:space="0" w:color="auto"/>
          </w:divBdr>
          <w:divsChild>
            <w:div w:id="157842784">
              <w:marLeft w:val="0"/>
              <w:marRight w:val="0"/>
              <w:marTop w:val="0"/>
              <w:marBottom w:val="0"/>
              <w:divBdr>
                <w:top w:val="none" w:sz="0" w:space="0" w:color="auto"/>
                <w:left w:val="none" w:sz="0" w:space="0" w:color="auto"/>
                <w:bottom w:val="none" w:sz="0" w:space="0" w:color="auto"/>
                <w:right w:val="none" w:sz="0" w:space="0" w:color="auto"/>
              </w:divBdr>
              <w:divsChild>
                <w:div w:id="1806268621">
                  <w:marLeft w:val="0"/>
                  <w:marRight w:val="0"/>
                  <w:marTop w:val="0"/>
                  <w:marBottom w:val="0"/>
                  <w:divBdr>
                    <w:top w:val="none" w:sz="0" w:space="0" w:color="auto"/>
                    <w:left w:val="none" w:sz="0" w:space="0" w:color="auto"/>
                    <w:bottom w:val="none" w:sz="0" w:space="0" w:color="auto"/>
                    <w:right w:val="none" w:sz="0" w:space="0" w:color="auto"/>
                  </w:divBdr>
                  <w:divsChild>
                    <w:div w:id="1045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70538">
          <w:marLeft w:val="0"/>
          <w:marRight w:val="0"/>
          <w:marTop w:val="0"/>
          <w:marBottom w:val="0"/>
          <w:divBdr>
            <w:top w:val="none" w:sz="0" w:space="0" w:color="auto"/>
            <w:left w:val="none" w:sz="0" w:space="0" w:color="auto"/>
            <w:bottom w:val="none" w:sz="0" w:space="0" w:color="auto"/>
            <w:right w:val="none" w:sz="0" w:space="0" w:color="auto"/>
          </w:divBdr>
          <w:divsChild>
            <w:div w:id="2026204025">
              <w:marLeft w:val="0"/>
              <w:marRight w:val="0"/>
              <w:marTop w:val="0"/>
              <w:marBottom w:val="0"/>
              <w:divBdr>
                <w:top w:val="none" w:sz="0" w:space="0" w:color="auto"/>
                <w:left w:val="none" w:sz="0" w:space="0" w:color="auto"/>
                <w:bottom w:val="none" w:sz="0" w:space="0" w:color="auto"/>
                <w:right w:val="none" w:sz="0" w:space="0" w:color="auto"/>
              </w:divBdr>
            </w:div>
          </w:divsChild>
        </w:div>
        <w:div w:id="1387996179">
          <w:marLeft w:val="0"/>
          <w:marRight w:val="0"/>
          <w:marTop w:val="0"/>
          <w:marBottom w:val="0"/>
          <w:divBdr>
            <w:top w:val="none" w:sz="0" w:space="0" w:color="auto"/>
            <w:left w:val="none" w:sz="0" w:space="0" w:color="auto"/>
            <w:bottom w:val="none" w:sz="0" w:space="0" w:color="auto"/>
            <w:right w:val="none" w:sz="0" w:space="0" w:color="auto"/>
          </w:divBdr>
          <w:divsChild>
            <w:div w:id="1182472256">
              <w:marLeft w:val="0"/>
              <w:marRight w:val="0"/>
              <w:marTop w:val="0"/>
              <w:marBottom w:val="0"/>
              <w:divBdr>
                <w:top w:val="none" w:sz="0" w:space="0" w:color="auto"/>
                <w:left w:val="none" w:sz="0" w:space="0" w:color="auto"/>
                <w:bottom w:val="none" w:sz="0" w:space="0" w:color="auto"/>
                <w:right w:val="none" w:sz="0" w:space="0" w:color="auto"/>
              </w:divBdr>
            </w:div>
          </w:divsChild>
        </w:div>
        <w:div w:id="1525556977">
          <w:marLeft w:val="0"/>
          <w:marRight w:val="0"/>
          <w:marTop w:val="0"/>
          <w:marBottom w:val="0"/>
          <w:divBdr>
            <w:top w:val="none" w:sz="0" w:space="0" w:color="auto"/>
            <w:left w:val="none" w:sz="0" w:space="0" w:color="auto"/>
            <w:bottom w:val="none" w:sz="0" w:space="0" w:color="auto"/>
            <w:right w:val="none" w:sz="0" w:space="0" w:color="auto"/>
          </w:divBdr>
          <w:divsChild>
            <w:div w:id="1227498037">
              <w:marLeft w:val="0"/>
              <w:marRight w:val="0"/>
              <w:marTop w:val="0"/>
              <w:marBottom w:val="0"/>
              <w:divBdr>
                <w:top w:val="none" w:sz="0" w:space="0" w:color="auto"/>
                <w:left w:val="none" w:sz="0" w:space="0" w:color="auto"/>
                <w:bottom w:val="none" w:sz="0" w:space="0" w:color="auto"/>
                <w:right w:val="none" w:sz="0" w:space="0" w:color="auto"/>
              </w:divBdr>
              <w:divsChild>
                <w:div w:id="1027177489">
                  <w:marLeft w:val="0"/>
                  <w:marRight w:val="0"/>
                  <w:marTop w:val="0"/>
                  <w:marBottom w:val="0"/>
                  <w:divBdr>
                    <w:top w:val="none" w:sz="0" w:space="0" w:color="auto"/>
                    <w:left w:val="none" w:sz="0" w:space="0" w:color="auto"/>
                    <w:bottom w:val="none" w:sz="0" w:space="0" w:color="auto"/>
                    <w:right w:val="none" w:sz="0" w:space="0" w:color="auto"/>
                  </w:divBdr>
                  <w:divsChild>
                    <w:div w:id="1333528091">
                      <w:marLeft w:val="0"/>
                      <w:marRight w:val="0"/>
                      <w:marTop w:val="0"/>
                      <w:marBottom w:val="0"/>
                      <w:divBdr>
                        <w:top w:val="none" w:sz="0" w:space="0" w:color="auto"/>
                        <w:left w:val="none" w:sz="0" w:space="0" w:color="auto"/>
                        <w:bottom w:val="none" w:sz="0" w:space="0" w:color="auto"/>
                        <w:right w:val="none" w:sz="0" w:space="0" w:color="auto"/>
                      </w:divBdr>
                      <w:divsChild>
                        <w:div w:id="84696033">
                          <w:marLeft w:val="0"/>
                          <w:marRight w:val="0"/>
                          <w:marTop w:val="0"/>
                          <w:marBottom w:val="0"/>
                          <w:divBdr>
                            <w:top w:val="none" w:sz="0" w:space="0" w:color="auto"/>
                            <w:left w:val="none" w:sz="0" w:space="0" w:color="auto"/>
                            <w:bottom w:val="none" w:sz="0" w:space="0" w:color="auto"/>
                            <w:right w:val="none" w:sz="0" w:space="0" w:color="auto"/>
                          </w:divBdr>
                          <w:divsChild>
                            <w:div w:id="681586881">
                              <w:marLeft w:val="0"/>
                              <w:marRight w:val="0"/>
                              <w:marTop w:val="0"/>
                              <w:marBottom w:val="0"/>
                              <w:divBdr>
                                <w:top w:val="none" w:sz="0" w:space="0" w:color="auto"/>
                                <w:left w:val="none" w:sz="0" w:space="0" w:color="auto"/>
                                <w:bottom w:val="none" w:sz="0" w:space="0" w:color="auto"/>
                                <w:right w:val="none" w:sz="0" w:space="0" w:color="auto"/>
                              </w:divBdr>
                              <w:divsChild>
                                <w:div w:id="18373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9161">
                          <w:marLeft w:val="0"/>
                          <w:marRight w:val="0"/>
                          <w:marTop w:val="0"/>
                          <w:marBottom w:val="0"/>
                          <w:divBdr>
                            <w:top w:val="none" w:sz="0" w:space="0" w:color="auto"/>
                            <w:left w:val="none" w:sz="0" w:space="0" w:color="auto"/>
                            <w:bottom w:val="none" w:sz="0" w:space="0" w:color="auto"/>
                            <w:right w:val="none" w:sz="0" w:space="0" w:color="auto"/>
                          </w:divBdr>
                          <w:divsChild>
                            <w:div w:id="1200818706">
                              <w:marLeft w:val="0"/>
                              <w:marRight w:val="0"/>
                              <w:marTop w:val="0"/>
                              <w:marBottom w:val="0"/>
                              <w:divBdr>
                                <w:top w:val="none" w:sz="0" w:space="0" w:color="auto"/>
                                <w:left w:val="none" w:sz="0" w:space="0" w:color="auto"/>
                                <w:bottom w:val="none" w:sz="0" w:space="0" w:color="auto"/>
                                <w:right w:val="none" w:sz="0" w:space="0" w:color="auto"/>
                              </w:divBdr>
                              <w:divsChild>
                                <w:div w:id="2462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9221">
                          <w:marLeft w:val="0"/>
                          <w:marRight w:val="0"/>
                          <w:marTop w:val="0"/>
                          <w:marBottom w:val="0"/>
                          <w:divBdr>
                            <w:top w:val="none" w:sz="0" w:space="0" w:color="auto"/>
                            <w:left w:val="none" w:sz="0" w:space="0" w:color="auto"/>
                            <w:bottom w:val="none" w:sz="0" w:space="0" w:color="auto"/>
                            <w:right w:val="none" w:sz="0" w:space="0" w:color="auto"/>
                          </w:divBdr>
                          <w:divsChild>
                            <w:div w:id="1032800127">
                              <w:marLeft w:val="0"/>
                              <w:marRight w:val="0"/>
                              <w:marTop w:val="0"/>
                              <w:marBottom w:val="0"/>
                              <w:divBdr>
                                <w:top w:val="none" w:sz="0" w:space="0" w:color="auto"/>
                                <w:left w:val="none" w:sz="0" w:space="0" w:color="auto"/>
                                <w:bottom w:val="none" w:sz="0" w:space="0" w:color="auto"/>
                                <w:right w:val="none" w:sz="0" w:space="0" w:color="auto"/>
                              </w:divBdr>
                              <w:divsChild>
                                <w:div w:id="7106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3834">
                  <w:marLeft w:val="0"/>
                  <w:marRight w:val="0"/>
                  <w:marTop w:val="0"/>
                  <w:marBottom w:val="0"/>
                  <w:divBdr>
                    <w:top w:val="none" w:sz="0" w:space="0" w:color="auto"/>
                    <w:left w:val="none" w:sz="0" w:space="0" w:color="auto"/>
                    <w:bottom w:val="none" w:sz="0" w:space="0" w:color="auto"/>
                    <w:right w:val="none" w:sz="0" w:space="0" w:color="auto"/>
                  </w:divBdr>
                  <w:divsChild>
                    <w:div w:id="18465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7764">
      <w:bodyDiv w:val="1"/>
      <w:marLeft w:val="0"/>
      <w:marRight w:val="0"/>
      <w:marTop w:val="0"/>
      <w:marBottom w:val="0"/>
      <w:divBdr>
        <w:top w:val="none" w:sz="0" w:space="0" w:color="auto"/>
        <w:left w:val="none" w:sz="0" w:space="0" w:color="auto"/>
        <w:bottom w:val="none" w:sz="0" w:space="0" w:color="auto"/>
        <w:right w:val="none" w:sz="0" w:space="0" w:color="auto"/>
      </w:divBdr>
    </w:div>
    <w:div w:id="1927492367">
      <w:bodyDiv w:val="1"/>
      <w:marLeft w:val="0"/>
      <w:marRight w:val="0"/>
      <w:marTop w:val="0"/>
      <w:marBottom w:val="0"/>
      <w:divBdr>
        <w:top w:val="none" w:sz="0" w:space="0" w:color="auto"/>
        <w:left w:val="none" w:sz="0" w:space="0" w:color="auto"/>
        <w:bottom w:val="none" w:sz="0" w:space="0" w:color="auto"/>
        <w:right w:val="none" w:sz="0" w:space="0" w:color="auto"/>
      </w:divBdr>
    </w:div>
    <w:div w:id="1954484332">
      <w:bodyDiv w:val="1"/>
      <w:marLeft w:val="0"/>
      <w:marRight w:val="0"/>
      <w:marTop w:val="0"/>
      <w:marBottom w:val="0"/>
      <w:divBdr>
        <w:top w:val="none" w:sz="0" w:space="0" w:color="auto"/>
        <w:left w:val="none" w:sz="0" w:space="0" w:color="auto"/>
        <w:bottom w:val="none" w:sz="0" w:space="0" w:color="auto"/>
        <w:right w:val="none" w:sz="0" w:space="0" w:color="auto"/>
      </w:divBdr>
    </w:div>
    <w:div w:id="1980840698">
      <w:bodyDiv w:val="1"/>
      <w:marLeft w:val="0"/>
      <w:marRight w:val="0"/>
      <w:marTop w:val="0"/>
      <w:marBottom w:val="0"/>
      <w:divBdr>
        <w:top w:val="none" w:sz="0" w:space="0" w:color="auto"/>
        <w:left w:val="none" w:sz="0" w:space="0" w:color="auto"/>
        <w:bottom w:val="none" w:sz="0" w:space="0" w:color="auto"/>
        <w:right w:val="none" w:sz="0" w:space="0" w:color="auto"/>
      </w:divBdr>
      <w:divsChild>
        <w:div w:id="1295793179">
          <w:marLeft w:val="0"/>
          <w:marRight w:val="0"/>
          <w:marTop w:val="0"/>
          <w:marBottom w:val="0"/>
          <w:divBdr>
            <w:top w:val="none" w:sz="0" w:space="0" w:color="auto"/>
            <w:left w:val="none" w:sz="0" w:space="0" w:color="auto"/>
            <w:bottom w:val="none" w:sz="0" w:space="0" w:color="auto"/>
            <w:right w:val="none" w:sz="0" w:space="0" w:color="auto"/>
          </w:divBdr>
          <w:divsChild>
            <w:div w:id="565649028">
              <w:marLeft w:val="0"/>
              <w:marRight w:val="0"/>
              <w:marTop w:val="0"/>
              <w:marBottom w:val="0"/>
              <w:divBdr>
                <w:top w:val="none" w:sz="0" w:space="0" w:color="auto"/>
                <w:left w:val="none" w:sz="0" w:space="0" w:color="auto"/>
                <w:bottom w:val="none" w:sz="0" w:space="0" w:color="auto"/>
                <w:right w:val="none" w:sz="0" w:space="0" w:color="auto"/>
              </w:divBdr>
              <w:divsChild>
                <w:div w:id="6075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7347">
      <w:bodyDiv w:val="1"/>
      <w:marLeft w:val="0"/>
      <w:marRight w:val="0"/>
      <w:marTop w:val="0"/>
      <w:marBottom w:val="0"/>
      <w:divBdr>
        <w:top w:val="none" w:sz="0" w:space="0" w:color="auto"/>
        <w:left w:val="none" w:sz="0" w:space="0" w:color="auto"/>
        <w:bottom w:val="none" w:sz="0" w:space="0" w:color="auto"/>
        <w:right w:val="none" w:sz="0" w:space="0" w:color="auto"/>
      </w:divBdr>
    </w:div>
    <w:div w:id="1993365408">
      <w:bodyDiv w:val="1"/>
      <w:marLeft w:val="0"/>
      <w:marRight w:val="0"/>
      <w:marTop w:val="0"/>
      <w:marBottom w:val="0"/>
      <w:divBdr>
        <w:top w:val="none" w:sz="0" w:space="0" w:color="auto"/>
        <w:left w:val="none" w:sz="0" w:space="0" w:color="auto"/>
        <w:bottom w:val="none" w:sz="0" w:space="0" w:color="auto"/>
        <w:right w:val="none" w:sz="0" w:space="0" w:color="auto"/>
      </w:divBdr>
      <w:divsChild>
        <w:div w:id="677387462">
          <w:marLeft w:val="0"/>
          <w:marRight w:val="0"/>
          <w:marTop w:val="0"/>
          <w:marBottom w:val="0"/>
          <w:divBdr>
            <w:top w:val="none" w:sz="0" w:space="0" w:color="auto"/>
            <w:left w:val="none" w:sz="0" w:space="0" w:color="auto"/>
            <w:bottom w:val="none" w:sz="0" w:space="0" w:color="auto"/>
            <w:right w:val="none" w:sz="0" w:space="0" w:color="auto"/>
          </w:divBdr>
          <w:divsChild>
            <w:div w:id="1753816627">
              <w:marLeft w:val="0"/>
              <w:marRight w:val="0"/>
              <w:marTop w:val="0"/>
              <w:marBottom w:val="0"/>
              <w:divBdr>
                <w:top w:val="none" w:sz="0" w:space="0" w:color="auto"/>
                <w:left w:val="none" w:sz="0" w:space="0" w:color="auto"/>
                <w:bottom w:val="none" w:sz="0" w:space="0" w:color="auto"/>
                <w:right w:val="none" w:sz="0" w:space="0" w:color="auto"/>
              </w:divBdr>
            </w:div>
          </w:divsChild>
        </w:div>
        <w:div w:id="806970658">
          <w:marLeft w:val="0"/>
          <w:marRight w:val="0"/>
          <w:marTop w:val="0"/>
          <w:marBottom w:val="0"/>
          <w:divBdr>
            <w:top w:val="none" w:sz="0" w:space="0" w:color="auto"/>
            <w:left w:val="none" w:sz="0" w:space="0" w:color="auto"/>
            <w:bottom w:val="none" w:sz="0" w:space="0" w:color="auto"/>
            <w:right w:val="none" w:sz="0" w:space="0" w:color="auto"/>
          </w:divBdr>
          <w:divsChild>
            <w:div w:id="21212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5265">
      <w:bodyDiv w:val="1"/>
      <w:marLeft w:val="0"/>
      <w:marRight w:val="0"/>
      <w:marTop w:val="0"/>
      <w:marBottom w:val="0"/>
      <w:divBdr>
        <w:top w:val="none" w:sz="0" w:space="0" w:color="auto"/>
        <w:left w:val="none" w:sz="0" w:space="0" w:color="auto"/>
        <w:bottom w:val="none" w:sz="0" w:space="0" w:color="auto"/>
        <w:right w:val="none" w:sz="0" w:space="0" w:color="auto"/>
      </w:divBdr>
      <w:divsChild>
        <w:div w:id="1991204877">
          <w:marLeft w:val="0"/>
          <w:marRight w:val="0"/>
          <w:marTop w:val="0"/>
          <w:marBottom w:val="0"/>
          <w:divBdr>
            <w:top w:val="none" w:sz="0" w:space="0" w:color="auto"/>
            <w:left w:val="none" w:sz="0" w:space="0" w:color="auto"/>
            <w:bottom w:val="none" w:sz="0" w:space="0" w:color="auto"/>
            <w:right w:val="none" w:sz="0" w:space="0" w:color="auto"/>
          </w:divBdr>
          <w:divsChild>
            <w:div w:id="871919874">
              <w:marLeft w:val="0"/>
              <w:marRight w:val="0"/>
              <w:marTop w:val="0"/>
              <w:marBottom w:val="0"/>
              <w:divBdr>
                <w:top w:val="none" w:sz="0" w:space="0" w:color="auto"/>
                <w:left w:val="none" w:sz="0" w:space="0" w:color="auto"/>
                <w:bottom w:val="none" w:sz="0" w:space="0" w:color="auto"/>
                <w:right w:val="none" w:sz="0" w:space="0" w:color="auto"/>
              </w:divBdr>
              <w:divsChild>
                <w:div w:id="1994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4403">
      <w:bodyDiv w:val="1"/>
      <w:marLeft w:val="0"/>
      <w:marRight w:val="0"/>
      <w:marTop w:val="0"/>
      <w:marBottom w:val="0"/>
      <w:divBdr>
        <w:top w:val="none" w:sz="0" w:space="0" w:color="auto"/>
        <w:left w:val="none" w:sz="0" w:space="0" w:color="auto"/>
        <w:bottom w:val="none" w:sz="0" w:space="0" w:color="auto"/>
        <w:right w:val="none" w:sz="0" w:space="0" w:color="auto"/>
      </w:divBdr>
    </w:div>
    <w:div w:id="2118716154">
      <w:bodyDiv w:val="1"/>
      <w:marLeft w:val="0"/>
      <w:marRight w:val="0"/>
      <w:marTop w:val="0"/>
      <w:marBottom w:val="0"/>
      <w:divBdr>
        <w:top w:val="none" w:sz="0" w:space="0" w:color="auto"/>
        <w:left w:val="none" w:sz="0" w:space="0" w:color="auto"/>
        <w:bottom w:val="none" w:sz="0" w:space="0" w:color="auto"/>
        <w:right w:val="none" w:sz="0" w:space="0" w:color="auto"/>
      </w:divBdr>
      <w:divsChild>
        <w:div w:id="1260526347">
          <w:marLeft w:val="0"/>
          <w:marRight w:val="0"/>
          <w:marTop w:val="0"/>
          <w:marBottom w:val="0"/>
          <w:divBdr>
            <w:top w:val="none" w:sz="0" w:space="0" w:color="auto"/>
            <w:left w:val="none" w:sz="0" w:space="0" w:color="auto"/>
            <w:bottom w:val="none" w:sz="0" w:space="0" w:color="auto"/>
            <w:right w:val="none" w:sz="0" w:space="0" w:color="auto"/>
          </w:divBdr>
          <w:divsChild>
            <w:div w:id="1291322103">
              <w:marLeft w:val="0"/>
              <w:marRight w:val="0"/>
              <w:marTop w:val="0"/>
              <w:marBottom w:val="0"/>
              <w:divBdr>
                <w:top w:val="none" w:sz="0" w:space="0" w:color="auto"/>
                <w:left w:val="none" w:sz="0" w:space="0" w:color="auto"/>
                <w:bottom w:val="none" w:sz="0" w:space="0" w:color="auto"/>
                <w:right w:val="none" w:sz="0" w:space="0" w:color="auto"/>
              </w:divBdr>
              <w:divsChild>
                <w:div w:id="6430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phisoft.com/de/whatsnew" TargetMode="External"/><Relationship Id="rId18" Type="http://schemas.openxmlformats.org/officeDocument/2006/relationships/image" Target="media/image1.jpeg"/><Relationship Id="rId26" Type="http://schemas.openxmlformats.org/officeDocument/2006/relationships/image" Target="media/image8.jpeg"/><Relationship Id="rId21" Type="http://schemas.openxmlformats.org/officeDocument/2006/relationships/image" Target="media/image4.jpe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graphisoft.com/de/press-releases/ddscad-20-offen-fur-die-zukunft" TargetMode="External"/><Relationship Id="rId17" Type="http://schemas.openxmlformats.org/officeDocument/2006/relationships/hyperlink" Target="https://we.tl/t-CQHWEy6PcN" TargetMode="External"/><Relationship Id="rId25" Type="http://schemas.openxmlformats.org/officeDocument/2006/relationships/image" Target="media/image7.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raphisoft.at" TargetMode="External"/><Relationship Id="rId20" Type="http://schemas.openxmlformats.org/officeDocument/2006/relationships/image" Target="media/image3.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graphisoft.de" TargetMode="External"/><Relationship Id="rId24" Type="http://schemas.openxmlformats.org/officeDocument/2006/relationships/hyperlink" Target="https://we.tl/t-CQHWEy6Pc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raphisoft.de" TargetMode="Externa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phisoft.com/de/press-releases" TargetMode="Externa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presse@graphisof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8F535A17423489CFE84DDAD819746" ma:contentTypeVersion="12" ma:contentTypeDescription="Create a new document." ma:contentTypeScope="" ma:versionID="b36f5f746f3700102683ae1698538cee">
  <xsd:schema xmlns:xsd="http://www.w3.org/2001/XMLSchema" xmlns:xs="http://www.w3.org/2001/XMLSchema" xmlns:p="http://schemas.microsoft.com/office/2006/metadata/properties" xmlns:ns2="6cb0cfb5-504e-41e9-87e9-a2ec7312581e" xmlns:ns3="82997f53-7f65-4070-abbe-20543e2394db" targetNamespace="http://schemas.microsoft.com/office/2006/metadata/properties" ma:root="true" ma:fieldsID="f724e8c430549530b8e31b4f51a4fbcd" ns2:_="" ns3:_="">
    <xsd:import namespace="6cb0cfb5-504e-41e9-87e9-a2ec7312581e"/>
    <xsd:import namespace="82997f53-7f65-4070-abbe-20543e2394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0cfb5-504e-41e9-87e9-a2ec73125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97f53-7f65-4070-abbe-20543e2394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3398E-42FF-8240-8FB3-0DE32BD455BB}">
  <ds:schemaRefs>
    <ds:schemaRef ds:uri="http://schemas.openxmlformats.org/officeDocument/2006/bibliography"/>
  </ds:schemaRefs>
</ds:datastoreItem>
</file>

<file path=customXml/itemProps2.xml><?xml version="1.0" encoding="utf-8"?>
<ds:datastoreItem xmlns:ds="http://schemas.openxmlformats.org/officeDocument/2006/customXml" ds:itemID="{6B477FD6-D047-4E5E-AB93-981DC1B71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19C2E-08AD-4D78-A77C-E44E9A7C3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0cfb5-504e-41e9-87e9-a2ec7312581e"/>
    <ds:schemaRef ds:uri="82997f53-7f65-4070-abbe-20543e239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8B278-9277-4B28-84F8-70E247A06637}">
  <ds:schemaRefs>
    <ds:schemaRef ds:uri="http://schemas.microsoft.com/sharepoint/v3/contenttype/forms"/>
  </ds:schemaRefs>
</ds:datastoreItem>
</file>

<file path=docMetadata/LabelInfo.xml><?xml version="1.0" encoding="utf-8"?>
<clbl:labelList xmlns:clbl="http://schemas.microsoft.com/office/2020/mipLabelMetadata">
  <clbl:label id="{917332b6-5fee-4b92-9d05-812c7f08b9b9}" enabled="0" method="" siteId="{917332b6-5fee-4b92-9d05-812c7f08b9b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7829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 Tim</dc:creator>
  <cp:keywords/>
  <dc:description/>
  <cp:lastModifiedBy>Westphal, Tim (EXT)</cp:lastModifiedBy>
  <cp:revision>9</cp:revision>
  <cp:lastPrinted>2021-07-07T05:54:00Z</cp:lastPrinted>
  <dcterms:created xsi:type="dcterms:W3CDTF">2024-10-10T07:58:00Z</dcterms:created>
  <dcterms:modified xsi:type="dcterms:W3CDTF">2024-10-10T11:35:00Z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0x0101005068F535A17423489CFE84DDAD819746</vt:lpwstr>
  </property>
</Properties>
</file>