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F57F" w14:textId="6AE0BE5C" w:rsidR="005C61B9" w:rsidRPr="007503A8" w:rsidRDefault="00622BA2" w:rsidP="005C61B9">
      <w:pPr>
        <w:tabs>
          <w:tab w:val="left" w:pos="8910"/>
          <w:tab w:val="left" w:pos="9180"/>
        </w:tabs>
        <w:jc w:val="both"/>
        <w:rPr>
          <w:rFonts w:ascii="Arial" w:eastAsia="Arial" w:hAnsi="Arial" w:cs="Arial"/>
          <w:b/>
          <w:color w:val="000000" w:themeColor="text1"/>
          <w:sz w:val="22"/>
          <w:szCs w:val="22"/>
          <w:lang w:val="en-US"/>
        </w:rPr>
      </w:pPr>
      <w:r w:rsidRPr="007503A8">
        <w:rPr>
          <w:rFonts w:ascii="Arial" w:eastAsia="Arial" w:hAnsi="Arial" w:cs="Arial"/>
          <w:b/>
          <w:color w:val="000000" w:themeColor="text1"/>
          <w:sz w:val="22"/>
          <w:szCs w:val="22"/>
          <w:lang w:val="en-US"/>
        </w:rPr>
        <w:softHyphen/>
      </w:r>
      <w:r w:rsidRPr="007503A8">
        <w:rPr>
          <w:rFonts w:ascii="Arial" w:eastAsia="Arial" w:hAnsi="Arial" w:cs="Arial"/>
          <w:b/>
          <w:color w:val="000000" w:themeColor="text1"/>
          <w:sz w:val="22"/>
          <w:szCs w:val="22"/>
          <w:lang w:val="en-US"/>
        </w:rPr>
        <w:softHyphen/>
      </w:r>
      <w:proofErr w:type="spellStart"/>
      <w:r w:rsidR="005C61B9" w:rsidRPr="007503A8">
        <w:rPr>
          <w:rFonts w:ascii="Arial" w:eastAsia="Arial" w:hAnsi="Arial" w:cs="Arial"/>
          <w:b/>
          <w:color w:val="000000" w:themeColor="text1"/>
          <w:sz w:val="22"/>
          <w:szCs w:val="22"/>
          <w:lang w:val="en-US"/>
        </w:rPr>
        <w:t>Presseinformation</w:t>
      </w:r>
      <w:proofErr w:type="spellEnd"/>
    </w:p>
    <w:p w14:paraId="2BECEFDD" w14:textId="77777777" w:rsidR="005C61B9" w:rsidRPr="007503A8" w:rsidRDefault="005C61B9" w:rsidP="005C61B9">
      <w:pPr>
        <w:tabs>
          <w:tab w:val="left" w:pos="8910"/>
          <w:tab w:val="left" w:pos="9180"/>
        </w:tabs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7503A8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www.graphisoft.de</w:t>
      </w:r>
    </w:p>
    <w:p w14:paraId="2EED017B" w14:textId="45F13D12" w:rsidR="00375EC4" w:rsidRPr="00C81F79" w:rsidRDefault="00000000" w:rsidP="00375EC4">
      <w:pPr>
        <w:tabs>
          <w:tab w:val="left" w:pos="8910"/>
          <w:tab w:val="left" w:pos="9180"/>
        </w:tabs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fldChar w:fldCharType="begin"/>
      </w:r>
      <w:r w:rsidRPr="00873496">
        <w:rPr>
          <w:lang w:val="en-US"/>
        </w:rPr>
        <w:instrText>HYPERLINK "mailto:presse@graphisoft.de"</w:instrText>
      </w:r>
      <w:r>
        <w:fldChar w:fldCharType="separate"/>
      </w:r>
      <w:r w:rsidR="005C61B9" w:rsidRPr="00C81F79">
        <w:rPr>
          <w:rStyle w:val="Hyperlink"/>
          <w:rFonts w:ascii="Arial" w:hAnsi="Arial" w:cs="Arial"/>
          <w:sz w:val="22"/>
          <w:szCs w:val="22"/>
          <w:lang w:val="en-US"/>
        </w:rPr>
        <w:t>presse@graphisoft.de</w:t>
      </w:r>
      <w:r>
        <w:rPr>
          <w:rStyle w:val="Hyperlink"/>
          <w:rFonts w:ascii="Arial" w:hAnsi="Arial" w:cs="Arial"/>
          <w:sz w:val="22"/>
          <w:szCs w:val="22"/>
          <w:lang w:val="en-US"/>
        </w:rPr>
        <w:fldChar w:fldCharType="end"/>
      </w:r>
      <w:r w:rsidR="005C61B9" w:rsidRPr="00C81F79">
        <w:rPr>
          <w:rFonts w:ascii="Arial" w:hAnsi="Arial" w:cs="Arial"/>
          <w:color w:val="000000" w:themeColor="text1"/>
          <w:sz w:val="22"/>
          <w:szCs w:val="22"/>
          <w:lang w:val="en-US"/>
        </w:rPr>
        <w:br/>
      </w:r>
      <w:r w:rsidR="00DB3D1A" w:rsidRPr="00C81F79">
        <w:rPr>
          <w:rFonts w:ascii="Arial" w:hAnsi="Arial" w:cs="Arial"/>
          <w:color w:val="000000" w:themeColor="text1"/>
          <w:sz w:val="22"/>
          <w:szCs w:val="22"/>
          <w:lang w:val="en-US"/>
        </w:rPr>
        <w:br/>
      </w:r>
      <w:r w:rsidR="007B7109" w:rsidRPr="00C81F79">
        <w:rPr>
          <w:rFonts w:ascii="Arial" w:hAnsi="Arial" w:cs="Arial"/>
          <w:b/>
          <w:bCs/>
          <w:sz w:val="48"/>
          <w:szCs w:val="48"/>
          <w:lang w:val="en-US"/>
        </w:rPr>
        <w:br/>
      </w:r>
      <w:r w:rsidR="00375EC4" w:rsidRPr="00375EC4">
        <w:rPr>
          <w:rFonts w:ascii="Arial" w:hAnsi="Arial" w:cs="Arial"/>
          <w:b/>
          <w:sz w:val="48"/>
          <w:szCs w:val="48"/>
          <w:lang w:val="en-US"/>
        </w:rPr>
        <w:t xml:space="preserve">Archicad </w:t>
      </w:r>
      <w:proofErr w:type="spellStart"/>
      <w:r w:rsidR="00375EC4" w:rsidRPr="00375EC4">
        <w:rPr>
          <w:rFonts w:ascii="Arial" w:hAnsi="Arial" w:cs="Arial"/>
          <w:b/>
          <w:sz w:val="48"/>
          <w:szCs w:val="48"/>
          <w:lang w:val="en-US"/>
        </w:rPr>
        <w:t>ist</w:t>
      </w:r>
      <w:proofErr w:type="spellEnd"/>
      <w:r w:rsidR="00375EC4" w:rsidRPr="00375EC4">
        <w:rPr>
          <w:rFonts w:ascii="Arial" w:hAnsi="Arial" w:cs="Arial"/>
          <w:b/>
          <w:sz w:val="48"/>
          <w:szCs w:val="48"/>
          <w:lang w:val="en-US"/>
        </w:rPr>
        <w:t xml:space="preserve"> Architects</w:t>
      </w:r>
      <w:r w:rsidR="007503A8">
        <w:rPr>
          <w:rFonts w:ascii="Arial" w:hAnsi="Arial" w:cs="Arial"/>
          <w:b/>
          <w:sz w:val="48"/>
          <w:szCs w:val="48"/>
          <w:lang w:val="en-US"/>
        </w:rPr>
        <w:t>’</w:t>
      </w:r>
      <w:r w:rsidR="007503A8" w:rsidRPr="00375EC4">
        <w:rPr>
          <w:rFonts w:ascii="Arial" w:hAnsi="Arial" w:cs="Arial"/>
          <w:b/>
          <w:sz w:val="48"/>
          <w:szCs w:val="48"/>
          <w:lang w:val="en-US"/>
        </w:rPr>
        <w:t xml:space="preserve"> </w:t>
      </w:r>
      <w:r w:rsidR="00375EC4" w:rsidRPr="00375EC4">
        <w:rPr>
          <w:rFonts w:ascii="Arial" w:hAnsi="Arial" w:cs="Arial"/>
          <w:b/>
          <w:sz w:val="48"/>
          <w:szCs w:val="48"/>
          <w:lang w:val="en-US"/>
        </w:rPr>
        <w:t>Darling</w:t>
      </w:r>
      <w:r w:rsidR="00C81F79">
        <w:rPr>
          <w:rFonts w:ascii="Arial" w:hAnsi="Arial" w:cs="Arial"/>
          <w:b/>
          <w:sz w:val="48"/>
          <w:szCs w:val="48"/>
          <w:lang w:val="en-US"/>
        </w:rPr>
        <w:t>!</w:t>
      </w:r>
    </w:p>
    <w:p w14:paraId="555E9051" w14:textId="0D7B8F1F" w:rsidR="00375EC4" w:rsidRPr="00614ED4" w:rsidRDefault="002F7C04" w:rsidP="00375EC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Planungslösung </w:t>
      </w:r>
      <w:r w:rsidR="00375EC4">
        <w:rPr>
          <w:rFonts w:ascii="Arial" w:hAnsi="Arial" w:cs="Arial"/>
          <w:b/>
          <w:sz w:val="22"/>
          <w:szCs w:val="22"/>
        </w:rPr>
        <w:t xml:space="preserve">von </w:t>
      </w:r>
      <w:proofErr w:type="spellStart"/>
      <w:r w:rsidR="00375EC4">
        <w:rPr>
          <w:rFonts w:ascii="Arial" w:hAnsi="Arial" w:cs="Arial"/>
          <w:b/>
          <w:sz w:val="22"/>
          <w:szCs w:val="22"/>
        </w:rPr>
        <w:t>Graphisoft</w:t>
      </w:r>
      <w:proofErr w:type="spellEnd"/>
      <w:r w:rsidR="00375EC4">
        <w:rPr>
          <w:rFonts w:ascii="Arial" w:hAnsi="Arial" w:cs="Arial"/>
          <w:b/>
          <w:sz w:val="22"/>
          <w:szCs w:val="22"/>
        </w:rPr>
        <w:t xml:space="preserve"> zur besten Architektensoftware gewählt</w:t>
      </w:r>
    </w:p>
    <w:p w14:paraId="27D35BF4" w14:textId="77777777" w:rsidR="00375EC4" w:rsidRPr="00614ED4" w:rsidRDefault="00375EC4" w:rsidP="00375E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7B6206" w14:textId="272EFE97" w:rsidR="00375EC4" w:rsidRDefault="00375EC4" w:rsidP="00375EC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Budapest/</w:t>
      </w:r>
      <w:r w:rsidRPr="00F67B12">
        <w:rPr>
          <w:rFonts w:ascii="Arial" w:hAnsi="Arial" w:cs="Arial"/>
          <w:b/>
          <w:sz w:val="22"/>
          <w:szCs w:val="22"/>
        </w:rPr>
        <w:t xml:space="preserve">München, </w:t>
      </w:r>
      <w:r w:rsidR="004A5B57" w:rsidRPr="00F67B12">
        <w:rPr>
          <w:rFonts w:ascii="Arial" w:hAnsi="Arial" w:cs="Arial"/>
          <w:b/>
          <w:sz w:val="22"/>
          <w:szCs w:val="22"/>
        </w:rPr>
        <w:t>21</w:t>
      </w:r>
      <w:r w:rsidRPr="00F67B12">
        <w:rPr>
          <w:rFonts w:ascii="Arial" w:hAnsi="Arial" w:cs="Arial"/>
          <w:b/>
          <w:sz w:val="22"/>
          <w:szCs w:val="22"/>
        </w:rPr>
        <w:t>. November 2024.</w:t>
      </w:r>
      <w:r>
        <w:rPr>
          <w:rFonts w:ascii="Arial" w:hAnsi="Arial" w:cs="Arial"/>
          <w:b/>
          <w:sz w:val="22"/>
          <w:szCs w:val="22"/>
        </w:rPr>
        <w:t xml:space="preserve"> Archicad von </w:t>
      </w:r>
      <w:proofErr w:type="spellStart"/>
      <w:r>
        <w:rPr>
          <w:rFonts w:ascii="Arial" w:hAnsi="Arial" w:cs="Arial"/>
          <w:b/>
          <w:sz w:val="22"/>
          <w:szCs w:val="22"/>
        </w:rPr>
        <w:t>Graphisoft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ist </w:t>
      </w:r>
      <w:r w:rsidR="00C81F79">
        <w:rPr>
          <w:rFonts w:ascii="Arial" w:hAnsi="Arial" w:cs="Arial"/>
          <w:b/>
          <w:sz w:val="22"/>
          <w:szCs w:val="22"/>
        </w:rPr>
        <w:t>erneut ein „</w:t>
      </w:r>
      <w:proofErr w:type="spellStart"/>
      <w:r>
        <w:rPr>
          <w:rFonts w:ascii="Arial" w:hAnsi="Arial" w:cs="Arial"/>
          <w:b/>
          <w:sz w:val="22"/>
          <w:szCs w:val="22"/>
        </w:rPr>
        <w:t>Architects</w:t>
      </w:r>
      <w:proofErr w:type="spellEnd"/>
      <w:r w:rsidR="007503A8" w:rsidRPr="007503A8">
        <w:rPr>
          <w:rFonts w:ascii="Arial" w:hAnsi="Arial" w:cs="Arial"/>
          <w:b/>
          <w:sz w:val="22"/>
          <w:szCs w:val="22"/>
        </w:rPr>
        <w:t>’</w:t>
      </w:r>
      <w:r>
        <w:rPr>
          <w:rFonts w:ascii="Arial" w:hAnsi="Arial" w:cs="Arial"/>
          <w:b/>
          <w:sz w:val="22"/>
          <w:szCs w:val="22"/>
        </w:rPr>
        <w:t xml:space="preserve"> Darling</w:t>
      </w:r>
      <w:r w:rsidR="00C81F79">
        <w:rPr>
          <w:rFonts w:ascii="Arial" w:hAnsi="Arial" w:cs="Arial"/>
          <w:b/>
          <w:sz w:val="22"/>
          <w:szCs w:val="22"/>
        </w:rPr>
        <w:t>“.</w:t>
      </w:r>
      <w:r>
        <w:rPr>
          <w:rFonts w:ascii="Arial" w:hAnsi="Arial" w:cs="Arial"/>
          <w:b/>
          <w:sz w:val="22"/>
          <w:szCs w:val="22"/>
        </w:rPr>
        <w:t xml:space="preserve"> Das hat die Heinze Marktforschung bei einer</w:t>
      </w:r>
      <w:r w:rsidR="007503A8">
        <w:rPr>
          <w:rFonts w:ascii="Arial" w:hAnsi="Arial" w:cs="Arial"/>
          <w:b/>
          <w:sz w:val="22"/>
          <w:szCs w:val="22"/>
        </w:rPr>
        <w:t xml:space="preserve"> umfangreichen</w:t>
      </w:r>
      <w:r w:rsidR="00304ACD">
        <w:rPr>
          <w:rFonts w:ascii="Arial" w:hAnsi="Arial" w:cs="Arial"/>
          <w:b/>
          <w:sz w:val="22"/>
          <w:szCs w:val="22"/>
        </w:rPr>
        <w:t xml:space="preserve"> und </w:t>
      </w:r>
      <w:r w:rsidR="007503A8">
        <w:rPr>
          <w:rFonts w:ascii="Arial" w:hAnsi="Arial" w:cs="Arial"/>
          <w:b/>
          <w:sz w:val="22"/>
          <w:szCs w:val="22"/>
        </w:rPr>
        <w:t>deutschlandweiten</w:t>
      </w:r>
      <w:r>
        <w:rPr>
          <w:rFonts w:ascii="Arial" w:hAnsi="Arial" w:cs="Arial"/>
          <w:b/>
          <w:sz w:val="22"/>
          <w:szCs w:val="22"/>
        </w:rPr>
        <w:t xml:space="preserve"> Befragung ermittelt. D</w:t>
      </w:r>
      <w:r w:rsidR="002F7C04">
        <w:rPr>
          <w:rFonts w:ascii="Arial" w:hAnsi="Arial" w:cs="Arial"/>
          <w:b/>
          <w:sz w:val="22"/>
          <w:szCs w:val="22"/>
        </w:rPr>
        <w:t>as</w:t>
      </w:r>
      <w:r>
        <w:rPr>
          <w:rFonts w:ascii="Arial" w:hAnsi="Arial" w:cs="Arial"/>
          <w:b/>
          <w:sz w:val="22"/>
          <w:szCs w:val="22"/>
        </w:rPr>
        <w:t xml:space="preserve"> BIM-</w:t>
      </w:r>
      <w:r w:rsidR="002F7C04">
        <w:rPr>
          <w:rFonts w:ascii="Arial" w:hAnsi="Arial" w:cs="Arial"/>
          <w:b/>
          <w:sz w:val="22"/>
          <w:szCs w:val="22"/>
        </w:rPr>
        <w:t xml:space="preserve">Planungsprogramm </w:t>
      </w:r>
      <w:r w:rsidR="007503A8">
        <w:rPr>
          <w:rFonts w:ascii="Arial" w:hAnsi="Arial" w:cs="Arial"/>
          <w:b/>
          <w:sz w:val="22"/>
          <w:szCs w:val="22"/>
        </w:rPr>
        <w:t xml:space="preserve">erhielt </w:t>
      </w:r>
      <w:r>
        <w:rPr>
          <w:rFonts w:ascii="Arial" w:hAnsi="Arial" w:cs="Arial"/>
          <w:b/>
          <w:sz w:val="22"/>
          <w:szCs w:val="22"/>
        </w:rPr>
        <w:t>in diesem Jahr</w:t>
      </w:r>
      <w:r w:rsidR="00C81F79">
        <w:rPr>
          <w:rFonts w:ascii="Arial" w:hAnsi="Arial" w:cs="Arial"/>
          <w:b/>
          <w:sz w:val="22"/>
          <w:szCs w:val="22"/>
        </w:rPr>
        <w:t xml:space="preserve"> </w:t>
      </w:r>
      <w:r w:rsidR="007503A8">
        <w:rPr>
          <w:rFonts w:ascii="Arial" w:hAnsi="Arial" w:cs="Arial"/>
          <w:b/>
          <w:sz w:val="22"/>
          <w:szCs w:val="22"/>
        </w:rPr>
        <w:t xml:space="preserve">die Auszeichnung in </w:t>
      </w:r>
      <w:r>
        <w:rPr>
          <w:rFonts w:ascii="Arial" w:hAnsi="Arial" w:cs="Arial"/>
          <w:b/>
          <w:sz w:val="22"/>
          <w:szCs w:val="22"/>
        </w:rPr>
        <w:t>Gold</w:t>
      </w:r>
      <w:r w:rsidR="00C81F79">
        <w:rPr>
          <w:rFonts w:ascii="Arial" w:hAnsi="Arial" w:cs="Arial"/>
          <w:b/>
          <w:sz w:val="22"/>
          <w:szCs w:val="22"/>
        </w:rPr>
        <w:t xml:space="preserve"> in </w:t>
      </w:r>
      <w:r>
        <w:rPr>
          <w:rFonts w:ascii="Arial" w:hAnsi="Arial" w:cs="Arial"/>
          <w:b/>
          <w:sz w:val="22"/>
          <w:szCs w:val="22"/>
        </w:rPr>
        <w:t xml:space="preserve">der Kategorie </w:t>
      </w:r>
      <w:r>
        <w:rPr>
          <w:rFonts w:ascii="Arial" w:hAnsi="Arial" w:cs="Arial"/>
          <w:b/>
          <w:bCs/>
          <w:sz w:val="22"/>
          <w:szCs w:val="22"/>
        </w:rPr>
        <w:t>„Architektensoftware“.</w:t>
      </w:r>
    </w:p>
    <w:p w14:paraId="026C7DD7" w14:textId="77777777" w:rsidR="00375EC4" w:rsidRDefault="00375EC4" w:rsidP="00375EC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72445C0" w14:textId="11927F5A" w:rsidR="00375EC4" w:rsidRPr="002F7C04" w:rsidRDefault="00375EC4" w:rsidP="00375EC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Archicad ist seit über 40 Jahren im Planungsmarkt </w:t>
      </w:r>
      <w:r w:rsidR="00C81F79">
        <w:rPr>
          <w:rFonts w:ascii="Arial" w:hAnsi="Arial" w:cs="Arial"/>
          <w:sz w:val="22"/>
          <w:szCs w:val="22"/>
        </w:rPr>
        <w:t>etabliert und wird weltweit von Architektur- und Planungsbüros geschätzt.</w:t>
      </w:r>
      <w:r>
        <w:rPr>
          <w:rFonts w:ascii="Arial" w:hAnsi="Arial" w:cs="Arial"/>
          <w:sz w:val="22"/>
          <w:szCs w:val="22"/>
        </w:rPr>
        <w:t xml:space="preserve"> </w:t>
      </w:r>
      <w:r w:rsidR="00C81F79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ereits zum vierten Mal nach 2018, 2020 und </w:t>
      </w:r>
      <w:r w:rsidR="00C81F79">
        <w:rPr>
          <w:rFonts w:ascii="Arial" w:hAnsi="Arial" w:cs="Arial"/>
          <w:sz w:val="22"/>
          <w:szCs w:val="22"/>
        </w:rPr>
        <w:t xml:space="preserve">zuletzt </w:t>
      </w:r>
      <w:r>
        <w:rPr>
          <w:rFonts w:ascii="Arial" w:hAnsi="Arial" w:cs="Arial"/>
          <w:sz w:val="22"/>
          <w:szCs w:val="22"/>
        </w:rPr>
        <w:t xml:space="preserve">2022 </w:t>
      </w:r>
      <w:r w:rsidR="00C81F79">
        <w:rPr>
          <w:rFonts w:ascii="Arial" w:hAnsi="Arial" w:cs="Arial"/>
          <w:sz w:val="22"/>
          <w:szCs w:val="22"/>
        </w:rPr>
        <w:t xml:space="preserve">kann sich die Marke </w:t>
      </w:r>
      <w:r>
        <w:rPr>
          <w:rFonts w:ascii="Arial" w:hAnsi="Arial" w:cs="Arial"/>
          <w:sz w:val="22"/>
          <w:szCs w:val="22"/>
        </w:rPr>
        <w:t xml:space="preserve">den begehrten Brand Award sichern, </w:t>
      </w:r>
      <w:r w:rsidRPr="002F7C04">
        <w:rPr>
          <w:rFonts w:ascii="Arial" w:hAnsi="Arial" w:cs="Arial"/>
          <w:sz w:val="22"/>
          <w:szCs w:val="22"/>
        </w:rPr>
        <w:t xml:space="preserve">der </w:t>
      </w:r>
      <w:r w:rsidR="007503A8" w:rsidRPr="002F7C04">
        <w:rPr>
          <w:rFonts w:ascii="Arial" w:hAnsi="Arial" w:cs="Arial"/>
          <w:sz w:val="22"/>
          <w:szCs w:val="22"/>
        </w:rPr>
        <w:t>im Bereich Architektensoftware</w:t>
      </w:r>
      <w:r w:rsidR="007503A8" w:rsidRPr="002F7C04">
        <w:rPr>
          <w:sz w:val="22"/>
          <w:szCs w:val="22"/>
        </w:rPr>
        <w:t xml:space="preserve"> </w:t>
      </w:r>
      <w:r w:rsidRPr="002F7C04">
        <w:rPr>
          <w:rFonts w:ascii="Arial" w:hAnsi="Arial" w:cs="Arial"/>
          <w:sz w:val="22"/>
          <w:szCs w:val="22"/>
        </w:rPr>
        <w:t xml:space="preserve">alle zwei Jahre </w:t>
      </w:r>
      <w:r w:rsidR="00C81F79" w:rsidRPr="002F7C04">
        <w:rPr>
          <w:rFonts w:ascii="Arial" w:hAnsi="Arial" w:cs="Arial"/>
          <w:sz w:val="22"/>
          <w:szCs w:val="22"/>
        </w:rPr>
        <w:t>verliehen</w:t>
      </w:r>
      <w:r w:rsidRPr="002F7C04">
        <w:rPr>
          <w:rFonts w:ascii="Arial" w:hAnsi="Arial" w:cs="Arial"/>
          <w:sz w:val="22"/>
          <w:szCs w:val="22"/>
        </w:rPr>
        <w:t xml:space="preserve"> wird. </w:t>
      </w:r>
      <w:r w:rsidR="004A5B57" w:rsidRPr="002F7C04">
        <w:rPr>
          <w:rFonts w:ascii="Arial" w:hAnsi="Arial" w:cs="Arial"/>
          <w:sz w:val="22"/>
          <w:szCs w:val="22"/>
        </w:rPr>
        <w:t xml:space="preserve">Die zum Award eingereichten </w:t>
      </w:r>
      <w:r w:rsidRPr="002F7C04">
        <w:rPr>
          <w:rFonts w:ascii="Arial" w:hAnsi="Arial" w:cs="Arial"/>
          <w:sz w:val="22"/>
          <w:szCs w:val="22"/>
        </w:rPr>
        <w:t xml:space="preserve">Softwarelösungen </w:t>
      </w:r>
      <w:r w:rsidRPr="002F7C04">
        <w:rPr>
          <w:rFonts w:ascii="Arial" w:hAnsi="Arial" w:cs="Arial"/>
          <w:bCs/>
          <w:sz w:val="22"/>
          <w:szCs w:val="22"/>
        </w:rPr>
        <w:t>wurden von den Befragten in verschiedenen Kriterien bewertet:</w:t>
      </w:r>
      <w:r w:rsidR="004A5B57" w:rsidRPr="002F7C04">
        <w:rPr>
          <w:rFonts w:ascii="Arial" w:hAnsi="Arial" w:cs="Arial"/>
          <w:bCs/>
          <w:sz w:val="22"/>
          <w:szCs w:val="22"/>
        </w:rPr>
        <w:t xml:space="preserve"> Übersichtlichkeit, Benutzungsfreundlichkeit, Effizientes Arbeiten, </w:t>
      </w:r>
      <w:r w:rsidRPr="002F7C04">
        <w:rPr>
          <w:rFonts w:ascii="Arial" w:hAnsi="Arial" w:cs="Arial"/>
          <w:bCs/>
          <w:sz w:val="22"/>
          <w:szCs w:val="22"/>
        </w:rPr>
        <w:t>Flexibilität</w:t>
      </w:r>
      <w:r w:rsidR="004A5B57" w:rsidRPr="002F7C04">
        <w:rPr>
          <w:rFonts w:ascii="Arial" w:hAnsi="Arial" w:cs="Arial"/>
          <w:bCs/>
          <w:sz w:val="22"/>
          <w:szCs w:val="22"/>
        </w:rPr>
        <w:t xml:space="preserve"> </w:t>
      </w:r>
      <w:r w:rsidRPr="002F7C04">
        <w:rPr>
          <w:rFonts w:ascii="Arial" w:hAnsi="Arial" w:cs="Arial"/>
          <w:bCs/>
          <w:sz w:val="22"/>
          <w:szCs w:val="22"/>
        </w:rPr>
        <w:t>und Kompatibilität der Software</w:t>
      </w:r>
      <w:r w:rsidR="00C81F79" w:rsidRPr="002F7C04">
        <w:rPr>
          <w:rFonts w:ascii="Arial" w:hAnsi="Arial" w:cs="Arial"/>
          <w:bCs/>
          <w:sz w:val="22"/>
          <w:szCs w:val="22"/>
        </w:rPr>
        <w:t>.</w:t>
      </w:r>
      <w:r w:rsidR="004A5B57" w:rsidRPr="002F7C04">
        <w:rPr>
          <w:rFonts w:ascii="Arial" w:hAnsi="Arial" w:cs="Arial"/>
          <w:bCs/>
          <w:sz w:val="22"/>
          <w:szCs w:val="22"/>
        </w:rPr>
        <w:t xml:space="preserve"> In allen fünf Kategorien konnte Archicad auf ganzer Linie überzeugen. </w:t>
      </w:r>
      <w:r w:rsidR="00C81F79" w:rsidRPr="002F7C04">
        <w:rPr>
          <w:rFonts w:ascii="Arial" w:hAnsi="Arial" w:cs="Arial"/>
          <w:bCs/>
          <w:sz w:val="22"/>
          <w:szCs w:val="22"/>
          <w:highlight w:val="yellow"/>
        </w:rPr>
        <w:t xml:space="preserve">    </w:t>
      </w:r>
      <w:r w:rsidRPr="002F7C04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</w:p>
    <w:p w14:paraId="65948368" w14:textId="77777777" w:rsidR="00375EC4" w:rsidRDefault="00375EC4" w:rsidP="00375EC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62FB8B8" w14:textId="0593EF3D" w:rsidR="00375EC4" w:rsidRDefault="00375EC4" w:rsidP="00375E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03A8">
        <w:rPr>
          <w:rFonts w:ascii="Arial" w:hAnsi="Arial" w:cs="Arial"/>
          <w:sz w:val="22"/>
          <w:szCs w:val="22"/>
        </w:rPr>
        <w:t xml:space="preserve">Holger </w:t>
      </w:r>
      <w:proofErr w:type="spellStart"/>
      <w:r w:rsidRPr="007503A8">
        <w:rPr>
          <w:rFonts w:ascii="Arial" w:hAnsi="Arial" w:cs="Arial"/>
          <w:sz w:val="22"/>
          <w:szCs w:val="22"/>
        </w:rPr>
        <w:t>Kre</w:t>
      </w:r>
      <w:r w:rsidR="007503A8">
        <w:rPr>
          <w:rFonts w:ascii="Arial" w:hAnsi="Arial" w:cs="Arial"/>
          <w:sz w:val="22"/>
          <w:szCs w:val="22"/>
        </w:rPr>
        <w:t>i</w:t>
      </w:r>
      <w:r w:rsidRPr="007503A8">
        <w:rPr>
          <w:rFonts w:ascii="Arial" w:hAnsi="Arial" w:cs="Arial"/>
          <w:sz w:val="22"/>
          <w:szCs w:val="22"/>
        </w:rPr>
        <w:t>enbrink</w:t>
      </w:r>
      <w:proofErr w:type="spellEnd"/>
      <w:r w:rsidRPr="007503A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503A8">
        <w:rPr>
          <w:rFonts w:ascii="Arial" w:hAnsi="Arial" w:cs="Arial"/>
          <w:sz w:val="22"/>
          <w:szCs w:val="22"/>
        </w:rPr>
        <w:t>Director</w:t>
      </w:r>
      <w:proofErr w:type="spellEnd"/>
      <w:r w:rsidRPr="007503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03A8">
        <w:rPr>
          <w:rFonts w:ascii="Arial" w:hAnsi="Arial" w:cs="Arial"/>
          <w:sz w:val="22"/>
          <w:szCs w:val="22"/>
        </w:rPr>
        <w:t>Product</w:t>
      </w:r>
      <w:proofErr w:type="spellEnd"/>
      <w:r w:rsidRPr="007503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03A8">
        <w:rPr>
          <w:rFonts w:ascii="Arial" w:hAnsi="Arial" w:cs="Arial"/>
          <w:sz w:val="22"/>
          <w:szCs w:val="22"/>
        </w:rPr>
        <w:t>Intelligence</w:t>
      </w:r>
      <w:proofErr w:type="spellEnd"/>
      <w:r w:rsidRPr="007503A8">
        <w:rPr>
          <w:rFonts w:ascii="Arial" w:hAnsi="Arial" w:cs="Arial"/>
          <w:sz w:val="22"/>
          <w:szCs w:val="22"/>
        </w:rPr>
        <w:t xml:space="preserve"> bei </w:t>
      </w:r>
      <w:proofErr w:type="spellStart"/>
      <w:r w:rsidRPr="007503A8">
        <w:rPr>
          <w:rFonts w:ascii="Arial" w:hAnsi="Arial" w:cs="Arial"/>
          <w:sz w:val="22"/>
          <w:szCs w:val="22"/>
        </w:rPr>
        <w:t>Graphisoft</w:t>
      </w:r>
      <w:proofErr w:type="spellEnd"/>
      <w:r w:rsidRPr="007503A8">
        <w:rPr>
          <w:rFonts w:ascii="Arial" w:hAnsi="Arial" w:cs="Arial"/>
          <w:sz w:val="22"/>
          <w:szCs w:val="22"/>
        </w:rPr>
        <w:t xml:space="preserve">, nahm die begehrte Auszeichnung, den „Oscar der Baubranche“, im Rahmen des traditionsreichen Celler Werktages von Heinze entgegen: „Der </w:t>
      </w:r>
      <w:proofErr w:type="spellStart"/>
      <w:r w:rsidR="00440811" w:rsidRPr="007503A8">
        <w:rPr>
          <w:rFonts w:ascii="Arial" w:hAnsi="Arial" w:cs="Arial"/>
          <w:sz w:val="22"/>
          <w:szCs w:val="22"/>
        </w:rPr>
        <w:t>Architects</w:t>
      </w:r>
      <w:proofErr w:type="spellEnd"/>
      <w:r w:rsidR="007503A8" w:rsidRPr="007503A8">
        <w:rPr>
          <w:rFonts w:ascii="Arial" w:hAnsi="Arial" w:cs="Arial"/>
          <w:sz w:val="22"/>
          <w:szCs w:val="22"/>
        </w:rPr>
        <w:t>’</w:t>
      </w:r>
      <w:r w:rsidRPr="007503A8">
        <w:rPr>
          <w:rFonts w:ascii="Arial" w:hAnsi="Arial" w:cs="Arial"/>
          <w:sz w:val="22"/>
          <w:szCs w:val="22"/>
        </w:rPr>
        <w:t xml:space="preserve"> Darling ist für uns ein</w:t>
      </w:r>
      <w:r w:rsidR="00C81F79" w:rsidRPr="007503A8">
        <w:rPr>
          <w:rFonts w:ascii="Arial" w:hAnsi="Arial" w:cs="Arial"/>
          <w:sz w:val="22"/>
          <w:szCs w:val="22"/>
        </w:rPr>
        <w:t>e</w:t>
      </w:r>
      <w:r w:rsidRPr="007503A8">
        <w:rPr>
          <w:rFonts w:ascii="Arial" w:hAnsi="Arial" w:cs="Arial"/>
          <w:sz w:val="22"/>
          <w:szCs w:val="22"/>
        </w:rPr>
        <w:t xml:space="preserve"> </w:t>
      </w:r>
      <w:r w:rsidR="00C81F79" w:rsidRPr="007503A8">
        <w:rPr>
          <w:rFonts w:ascii="Arial" w:hAnsi="Arial" w:cs="Arial"/>
          <w:sz w:val="22"/>
          <w:szCs w:val="22"/>
        </w:rPr>
        <w:t xml:space="preserve">ganz </w:t>
      </w:r>
      <w:r w:rsidRPr="007503A8">
        <w:rPr>
          <w:rFonts w:ascii="Arial" w:hAnsi="Arial" w:cs="Arial"/>
          <w:sz w:val="22"/>
          <w:szCs w:val="22"/>
        </w:rPr>
        <w:t xml:space="preserve">besondere </w:t>
      </w:r>
      <w:r w:rsidR="00C81F79" w:rsidRPr="007503A8">
        <w:rPr>
          <w:rFonts w:ascii="Arial" w:hAnsi="Arial" w:cs="Arial"/>
          <w:sz w:val="22"/>
          <w:szCs w:val="22"/>
        </w:rPr>
        <w:t>Auszeichnung</w:t>
      </w:r>
      <w:r w:rsidRPr="007503A8">
        <w:rPr>
          <w:rFonts w:ascii="Arial" w:hAnsi="Arial" w:cs="Arial"/>
          <w:sz w:val="22"/>
          <w:szCs w:val="22"/>
        </w:rPr>
        <w:t xml:space="preserve">. Denn er wird direkt von der Community gewählt und spiegelt die </w:t>
      </w:r>
      <w:r w:rsidR="00C81F79" w:rsidRPr="007503A8">
        <w:rPr>
          <w:rFonts w:ascii="Arial" w:hAnsi="Arial" w:cs="Arial"/>
          <w:sz w:val="22"/>
          <w:szCs w:val="22"/>
        </w:rPr>
        <w:t>Bedeutung</w:t>
      </w:r>
      <w:r w:rsidRPr="007503A8">
        <w:rPr>
          <w:rFonts w:ascii="Arial" w:hAnsi="Arial" w:cs="Arial"/>
          <w:sz w:val="22"/>
          <w:szCs w:val="22"/>
        </w:rPr>
        <w:t xml:space="preserve"> von Archicad für die Architekturschaffenden wider.“</w:t>
      </w:r>
      <w:r w:rsidR="004A5B57">
        <w:rPr>
          <w:rFonts w:ascii="Arial" w:hAnsi="Arial" w:cs="Arial"/>
          <w:sz w:val="22"/>
          <w:szCs w:val="22"/>
        </w:rPr>
        <w:t xml:space="preserve"> Insgesamt wurden 36 der goldenen Trophäen </w:t>
      </w:r>
      <w:r w:rsidR="003C2E58">
        <w:rPr>
          <w:rFonts w:ascii="Arial" w:hAnsi="Arial" w:cs="Arial"/>
          <w:sz w:val="22"/>
          <w:szCs w:val="22"/>
        </w:rPr>
        <w:t xml:space="preserve">unter den geladenen Gästen </w:t>
      </w:r>
      <w:r w:rsidR="004A5B57">
        <w:rPr>
          <w:rFonts w:ascii="Arial" w:hAnsi="Arial" w:cs="Arial"/>
          <w:sz w:val="22"/>
          <w:szCs w:val="22"/>
        </w:rPr>
        <w:t xml:space="preserve">verliehen: 22 Brand- und 14 Jury-Awards. </w:t>
      </w:r>
    </w:p>
    <w:p w14:paraId="3FCE1DB8" w14:textId="77777777" w:rsidR="00375EC4" w:rsidRDefault="00375EC4" w:rsidP="00375E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57027E" w14:textId="35EBB9D1" w:rsidR="00375EC4" w:rsidRPr="007C2FA2" w:rsidRDefault="00375EC4" w:rsidP="00375E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2024 wurde der </w:t>
      </w:r>
      <w:proofErr w:type="spellStart"/>
      <w:r w:rsidR="00102FB1">
        <w:rPr>
          <w:rFonts w:ascii="Arial" w:hAnsi="Arial" w:cs="Arial"/>
          <w:sz w:val="22"/>
          <w:szCs w:val="22"/>
        </w:rPr>
        <w:t>Architects</w:t>
      </w:r>
      <w:proofErr w:type="spellEnd"/>
      <w:r w:rsidR="007503A8" w:rsidRPr="007503A8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 Darling Award bereits zum 14. Mal </w:t>
      </w:r>
      <w:r w:rsidR="002F7C04">
        <w:rPr>
          <w:rFonts w:ascii="Arial" w:hAnsi="Arial" w:cs="Arial"/>
          <w:sz w:val="22"/>
          <w:szCs w:val="22"/>
        </w:rPr>
        <w:t>vergeben</w:t>
      </w:r>
      <w:r>
        <w:rPr>
          <w:rFonts w:ascii="Arial" w:hAnsi="Arial" w:cs="Arial"/>
          <w:sz w:val="22"/>
          <w:szCs w:val="22"/>
        </w:rPr>
        <w:t>. In diesem Jahr hatten in einer der größten Branchenumfragen</w:t>
      </w:r>
      <w:r w:rsidR="007503A8">
        <w:rPr>
          <w:rFonts w:ascii="Arial" w:hAnsi="Arial" w:cs="Arial"/>
          <w:sz w:val="22"/>
          <w:szCs w:val="22"/>
        </w:rPr>
        <w:t xml:space="preserve"> Deutschlands</w:t>
      </w:r>
      <w:r>
        <w:rPr>
          <w:rFonts w:ascii="Arial" w:hAnsi="Arial" w:cs="Arial"/>
          <w:sz w:val="22"/>
          <w:szCs w:val="22"/>
        </w:rPr>
        <w:t xml:space="preserve"> über 2.000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Architekt:innen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und </w:t>
      </w:r>
      <w:proofErr w:type="spellStart"/>
      <w:r>
        <w:rPr>
          <w:rFonts w:ascii="Arial" w:hAnsi="Arial" w:cs="Arial"/>
          <w:sz w:val="22"/>
          <w:szCs w:val="22"/>
        </w:rPr>
        <w:t>Fachplaner:innen</w:t>
      </w:r>
      <w:proofErr w:type="spellEnd"/>
      <w:r>
        <w:rPr>
          <w:rFonts w:ascii="Arial" w:hAnsi="Arial" w:cs="Arial"/>
          <w:sz w:val="22"/>
          <w:szCs w:val="22"/>
        </w:rPr>
        <w:t xml:space="preserve"> unter mehr als 200 Herstellern und Marken ihre Favoriten gewählt. </w:t>
      </w:r>
    </w:p>
    <w:p w14:paraId="62079621" w14:textId="77777777" w:rsidR="00375EC4" w:rsidRPr="009C3492" w:rsidRDefault="00375EC4" w:rsidP="00375E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176194" w14:textId="492F7109" w:rsidR="00375EC4" w:rsidRPr="00614ED4" w:rsidRDefault="00375EC4" w:rsidP="00375E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Mehr</w:t>
      </w:r>
      <w:r w:rsidRPr="00614ED4">
        <w:rPr>
          <w:rFonts w:ascii="Arial" w:hAnsi="Arial" w:cs="Arial"/>
          <w:sz w:val="22"/>
          <w:szCs w:val="22"/>
        </w:rPr>
        <w:t xml:space="preserve"> Informationen zu </w:t>
      </w:r>
      <w:proofErr w:type="spellStart"/>
      <w:r w:rsidRPr="00614ED4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raphisoft</w:t>
      </w:r>
      <w:proofErr w:type="spellEnd"/>
      <w:r w:rsidRPr="00614ED4">
        <w:rPr>
          <w:rFonts w:ascii="Arial" w:hAnsi="Arial" w:cs="Arial"/>
          <w:sz w:val="22"/>
          <w:szCs w:val="22"/>
        </w:rPr>
        <w:t xml:space="preserve"> und A</w:t>
      </w:r>
      <w:r>
        <w:rPr>
          <w:rFonts w:ascii="Arial" w:hAnsi="Arial" w:cs="Arial"/>
          <w:sz w:val="22"/>
          <w:szCs w:val="22"/>
        </w:rPr>
        <w:t>rchicad</w:t>
      </w:r>
      <w:r w:rsidRPr="00614E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unter</w:t>
      </w:r>
      <w:r w:rsidRPr="00614ED4">
        <w:rPr>
          <w:rFonts w:ascii="Arial" w:hAnsi="Arial" w:cs="Arial"/>
          <w:sz w:val="22"/>
          <w:szCs w:val="22"/>
        </w:rPr>
        <w:t>:</w:t>
      </w:r>
    </w:p>
    <w:p w14:paraId="140752B2" w14:textId="77777777" w:rsidR="00375EC4" w:rsidRPr="00F2575A" w:rsidRDefault="00000000" w:rsidP="00375EC4">
      <w:pPr>
        <w:spacing w:line="276" w:lineRule="auto"/>
        <w:jc w:val="both"/>
        <w:rPr>
          <w:rStyle w:val="Hyperlink"/>
          <w:rFonts w:ascii="Arial" w:hAnsi="Arial" w:cs="Arial"/>
          <w:color w:val="000000" w:themeColor="text1"/>
          <w:sz w:val="22"/>
          <w:szCs w:val="22"/>
        </w:rPr>
      </w:pPr>
      <w:hyperlink r:id="rId11" w:history="1">
        <w:r w:rsidR="00375EC4" w:rsidRPr="00F2575A">
          <w:rPr>
            <w:rStyle w:val="Hyperlink"/>
            <w:rFonts w:ascii="Arial" w:hAnsi="Arial" w:cs="Arial"/>
            <w:sz w:val="22"/>
            <w:szCs w:val="22"/>
          </w:rPr>
          <w:t>www.graphisoft.de/archicad</w:t>
        </w:r>
      </w:hyperlink>
    </w:p>
    <w:p w14:paraId="77FC27AA" w14:textId="77777777" w:rsidR="00375EC4" w:rsidRPr="00F2575A" w:rsidRDefault="00000000" w:rsidP="00375EC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hyperlink r:id="rId12" w:history="1">
        <w:r w:rsidR="00375EC4" w:rsidRPr="00F2575A">
          <w:rPr>
            <w:rStyle w:val="Hyperlink"/>
            <w:rFonts w:ascii="Arial" w:hAnsi="Arial" w:cs="Arial"/>
            <w:sz w:val="22"/>
            <w:szCs w:val="22"/>
          </w:rPr>
          <w:t>www.graphisoft.at/archicad</w:t>
        </w:r>
      </w:hyperlink>
    </w:p>
    <w:p w14:paraId="1F8A9D05" w14:textId="77777777" w:rsidR="00375EC4" w:rsidRPr="00F2575A" w:rsidRDefault="00375EC4" w:rsidP="00375E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B690D3" w14:textId="3C103698" w:rsidR="00375EC4" w:rsidRPr="00F2575A" w:rsidRDefault="00375EC4" w:rsidP="00375E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Weitere</w:t>
      </w:r>
      <w:r w:rsidRPr="00F2575A">
        <w:rPr>
          <w:rFonts w:ascii="Arial" w:hAnsi="Arial" w:cs="Arial"/>
          <w:sz w:val="22"/>
          <w:szCs w:val="22"/>
        </w:rPr>
        <w:t xml:space="preserve"> Informationen zum </w:t>
      </w:r>
      <w:proofErr w:type="spellStart"/>
      <w:r w:rsidRPr="00F2575A">
        <w:rPr>
          <w:rFonts w:ascii="Arial" w:hAnsi="Arial" w:cs="Arial"/>
          <w:sz w:val="22"/>
          <w:szCs w:val="22"/>
        </w:rPr>
        <w:t>Architects</w:t>
      </w:r>
      <w:proofErr w:type="spellEnd"/>
      <w:r>
        <w:rPr>
          <w:rFonts w:ascii="Arial" w:hAnsi="Arial" w:cs="Arial"/>
          <w:sz w:val="22"/>
          <w:szCs w:val="22"/>
        </w:rPr>
        <w:t>‘</w:t>
      </w:r>
      <w:r w:rsidRPr="00F2575A">
        <w:rPr>
          <w:rFonts w:ascii="Arial" w:hAnsi="Arial" w:cs="Arial"/>
          <w:sz w:val="22"/>
          <w:szCs w:val="22"/>
        </w:rPr>
        <w:t xml:space="preserve"> Darling 202</w:t>
      </w:r>
      <w:r>
        <w:rPr>
          <w:rFonts w:ascii="Arial" w:hAnsi="Arial" w:cs="Arial"/>
          <w:sz w:val="22"/>
          <w:szCs w:val="22"/>
        </w:rPr>
        <w:t>4</w:t>
      </w:r>
      <w:r w:rsidRPr="00F257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unter:</w:t>
      </w:r>
    </w:p>
    <w:p w14:paraId="2DDEB77C" w14:textId="6FCBF204" w:rsidR="00375EC4" w:rsidRDefault="00000000" w:rsidP="00375EC4">
      <w:pPr>
        <w:spacing w:line="276" w:lineRule="auto"/>
        <w:jc w:val="both"/>
        <w:rPr>
          <w:rStyle w:val="Hyperlink"/>
          <w:rFonts w:ascii="Arial" w:hAnsi="Arial" w:cs="Arial"/>
          <w:sz w:val="22"/>
          <w:szCs w:val="22"/>
        </w:rPr>
      </w:pPr>
      <w:hyperlink r:id="rId13" w:history="1">
        <w:r w:rsidR="00375EC4" w:rsidRPr="007503A8">
          <w:rPr>
            <w:rStyle w:val="Hyperlink"/>
            <w:rFonts w:ascii="Arial" w:hAnsi="Arial" w:cs="Arial"/>
            <w:sz w:val="22"/>
            <w:szCs w:val="22"/>
          </w:rPr>
          <w:t>https://www.architectsdarling.de</w:t>
        </w:r>
      </w:hyperlink>
    </w:p>
    <w:p w14:paraId="7E106E99" w14:textId="576FDA31" w:rsidR="00C81F79" w:rsidRDefault="00C81F79" w:rsidP="00375EC4">
      <w:pPr>
        <w:spacing w:line="276" w:lineRule="auto"/>
        <w:jc w:val="both"/>
        <w:rPr>
          <w:rStyle w:val="Hyperlink"/>
          <w:rFonts w:ascii="Arial" w:hAnsi="Arial" w:cs="Arial"/>
          <w:sz w:val="22"/>
          <w:szCs w:val="22"/>
        </w:rPr>
      </w:pPr>
    </w:p>
    <w:p w14:paraId="549EB88E" w14:textId="3D04259A" w:rsidR="00C81F79" w:rsidRPr="009E1042" w:rsidRDefault="00C81F79" w:rsidP="00C81F79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 w:rsidRPr="009E1042">
        <w:rPr>
          <w:rFonts w:ascii="Arial" w:eastAsia="Times New Roman" w:hAnsi="Arial" w:cs="Arial"/>
          <w:sz w:val="22"/>
          <w:szCs w:val="22"/>
          <w:lang w:eastAsia="de-DE"/>
        </w:rPr>
        <w:t xml:space="preserve">((Zeichenzahl: ca. </w:t>
      </w:r>
      <w:r w:rsidR="004A5B57">
        <w:rPr>
          <w:rFonts w:ascii="Arial" w:eastAsia="Times New Roman" w:hAnsi="Arial" w:cs="Arial"/>
          <w:sz w:val="22"/>
          <w:szCs w:val="22"/>
          <w:lang w:eastAsia="de-DE"/>
        </w:rPr>
        <w:t>1.</w:t>
      </w:r>
      <w:r w:rsidR="002F7C04">
        <w:rPr>
          <w:rFonts w:ascii="Arial" w:eastAsia="Times New Roman" w:hAnsi="Arial" w:cs="Arial"/>
          <w:sz w:val="22"/>
          <w:szCs w:val="22"/>
          <w:lang w:eastAsia="de-DE"/>
        </w:rPr>
        <w:t>9</w:t>
      </w:r>
      <w:r w:rsidR="004A5B57">
        <w:rPr>
          <w:rFonts w:ascii="Arial" w:eastAsia="Times New Roman" w:hAnsi="Arial" w:cs="Arial"/>
          <w:sz w:val="22"/>
          <w:szCs w:val="22"/>
          <w:lang w:eastAsia="de-DE"/>
        </w:rPr>
        <w:t xml:space="preserve">00 </w:t>
      </w:r>
      <w:r w:rsidRPr="009E1042">
        <w:rPr>
          <w:rFonts w:ascii="Arial" w:eastAsia="Times New Roman" w:hAnsi="Arial" w:cs="Arial"/>
          <w:sz w:val="22"/>
          <w:szCs w:val="22"/>
          <w:lang w:eastAsia="de-DE"/>
        </w:rPr>
        <w:t>inkl. Leerzeichen))</w:t>
      </w:r>
    </w:p>
    <w:p w14:paraId="79127851" w14:textId="77777777" w:rsidR="00C81F79" w:rsidRPr="007503A8" w:rsidRDefault="00C81F79" w:rsidP="00375EC4">
      <w:pPr>
        <w:spacing w:line="276" w:lineRule="auto"/>
        <w:jc w:val="both"/>
        <w:rPr>
          <w:rStyle w:val="Hyperlink"/>
          <w:rFonts w:ascii="Arial" w:hAnsi="Arial" w:cs="Arial"/>
          <w:sz w:val="22"/>
          <w:szCs w:val="22"/>
        </w:rPr>
      </w:pPr>
    </w:p>
    <w:p w14:paraId="175718A0" w14:textId="278223D2" w:rsidR="00375EC4" w:rsidRPr="007503A8" w:rsidRDefault="00375EC4" w:rsidP="00375EC4">
      <w:pPr>
        <w:tabs>
          <w:tab w:val="right" w:pos="9214"/>
        </w:tabs>
        <w:spacing w:line="276" w:lineRule="auto"/>
        <w:jc w:val="both"/>
        <w:rPr>
          <w:rStyle w:val="Hyperlink"/>
          <w:rFonts w:ascii="Arial" w:hAnsi="Arial" w:cs="Arial"/>
          <w:sz w:val="22"/>
          <w:szCs w:val="22"/>
        </w:rPr>
      </w:pPr>
    </w:p>
    <w:p w14:paraId="014989D1" w14:textId="77777777" w:rsidR="002F7C04" w:rsidRDefault="007503A8" w:rsidP="00375EC4">
      <w:pPr>
        <w:tabs>
          <w:tab w:val="right" w:pos="9214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column"/>
      </w:r>
    </w:p>
    <w:p w14:paraId="0358780A" w14:textId="2AC922D2" w:rsidR="00375EC4" w:rsidRPr="00CA16CF" w:rsidRDefault="00375EC4" w:rsidP="00375EC4">
      <w:pPr>
        <w:tabs>
          <w:tab w:val="right" w:pos="9214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503A8">
        <w:rPr>
          <w:rFonts w:ascii="Arial" w:hAnsi="Arial" w:cs="Arial"/>
          <w:b/>
          <w:bCs/>
          <w:sz w:val="22"/>
          <w:szCs w:val="22"/>
        </w:rPr>
        <w:t xml:space="preserve">Über den </w:t>
      </w:r>
      <w:proofErr w:type="spellStart"/>
      <w:r w:rsidRPr="007503A8">
        <w:rPr>
          <w:rFonts w:ascii="Arial" w:hAnsi="Arial" w:cs="Arial"/>
          <w:b/>
          <w:bCs/>
          <w:sz w:val="22"/>
          <w:szCs w:val="22"/>
        </w:rPr>
        <w:t>Architects</w:t>
      </w:r>
      <w:proofErr w:type="spellEnd"/>
      <w:r w:rsidR="007503A8" w:rsidRPr="007503A8">
        <w:rPr>
          <w:rFonts w:ascii="Arial" w:hAnsi="Arial" w:cs="Arial"/>
          <w:b/>
          <w:bCs/>
          <w:sz w:val="22"/>
          <w:szCs w:val="22"/>
        </w:rPr>
        <w:t xml:space="preserve">’ </w:t>
      </w:r>
      <w:r w:rsidRPr="007503A8">
        <w:rPr>
          <w:rFonts w:ascii="Arial" w:hAnsi="Arial" w:cs="Arial"/>
          <w:b/>
          <w:bCs/>
          <w:sz w:val="22"/>
          <w:szCs w:val="22"/>
        </w:rPr>
        <w:t>Darli</w:t>
      </w:r>
      <w:r w:rsidRPr="00CA16CF">
        <w:rPr>
          <w:rFonts w:ascii="Arial" w:hAnsi="Arial" w:cs="Arial"/>
          <w:b/>
          <w:bCs/>
          <w:sz w:val="22"/>
          <w:szCs w:val="22"/>
        </w:rPr>
        <w:t>ng</w:t>
      </w:r>
    </w:p>
    <w:p w14:paraId="57806E97" w14:textId="77777777" w:rsidR="002F7C04" w:rsidRDefault="002F7C04" w:rsidP="00C81F79">
      <w:pPr>
        <w:tabs>
          <w:tab w:val="right" w:pos="921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F06345" w14:textId="1B03D679" w:rsidR="002F7C04" w:rsidRDefault="002F7C04" w:rsidP="002F7C04">
      <w:pPr>
        <w:tabs>
          <w:tab w:val="right" w:pos="921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7C04">
        <w:rPr>
          <w:rFonts w:ascii="Arial" w:hAnsi="Arial" w:cs="Arial"/>
          <w:sz w:val="22"/>
          <w:szCs w:val="22"/>
        </w:rPr>
        <w:t xml:space="preserve">Der </w:t>
      </w:r>
      <w:proofErr w:type="spellStart"/>
      <w:r w:rsidRPr="002F7C04">
        <w:rPr>
          <w:rFonts w:ascii="Arial" w:hAnsi="Arial" w:cs="Arial"/>
          <w:sz w:val="22"/>
          <w:szCs w:val="22"/>
        </w:rPr>
        <w:t>Architects</w:t>
      </w:r>
      <w:proofErr w:type="spellEnd"/>
      <w:r w:rsidRPr="002F7C04">
        <w:rPr>
          <w:rFonts w:ascii="Arial" w:hAnsi="Arial" w:cs="Arial"/>
          <w:sz w:val="22"/>
          <w:szCs w:val="22"/>
        </w:rPr>
        <w:t xml:space="preserve">' Darling Award </w:t>
      </w:r>
      <w:proofErr w:type="gramStart"/>
      <w:r w:rsidRPr="002F7C04">
        <w:rPr>
          <w:rFonts w:ascii="Arial" w:hAnsi="Arial" w:cs="Arial"/>
          <w:sz w:val="22"/>
          <w:szCs w:val="22"/>
        </w:rPr>
        <w:t>von Heinze</w:t>
      </w:r>
      <w:proofErr w:type="gramEnd"/>
      <w:r w:rsidRPr="002F7C04">
        <w:rPr>
          <w:rFonts w:ascii="Arial" w:hAnsi="Arial" w:cs="Arial"/>
          <w:sz w:val="22"/>
          <w:szCs w:val="22"/>
        </w:rPr>
        <w:t xml:space="preserve"> wird seit 2011 jährlich verliehen; die Produktkategorie „Architektensoftware“ steht alle zwei Jahre zur Abstimmung. Aus einem Teilnehmerfeld von rund 200 Unternehmen erhielten 2024 insgesamt 22 Hersteller einen Brand-Award. </w:t>
      </w:r>
      <w:proofErr w:type="spellStart"/>
      <w:r w:rsidRPr="002F7C04">
        <w:rPr>
          <w:rFonts w:ascii="Arial" w:hAnsi="Arial" w:cs="Arial"/>
          <w:sz w:val="22"/>
          <w:szCs w:val="22"/>
          <w:lang w:val="en-US"/>
        </w:rPr>
        <w:t>Hinzu</w:t>
      </w:r>
      <w:proofErr w:type="spellEnd"/>
      <w:r w:rsidRPr="002F7C0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F7C04">
        <w:rPr>
          <w:rFonts w:ascii="Arial" w:hAnsi="Arial" w:cs="Arial"/>
          <w:sz w:val="22"/>
          <w:szCs w:val="22"/>
          <w:lang w:val="en-US"/>
        </w:rPr>
        <w:t>kamen</w:t>
      </w:r>
      <w:proofErr w:type="spellEnd"/>
      <w:r w:rsidRPr="002F7C04">
        <w:rPr>
          <w:rFonts w:ascii="Arial" w:hAnsi="Arial" w:cs="Arial"/>
          <w:sz w:val="22"/>
          <w:szCs w:val="22"/>
          <w:lang w:val="en-US"/>
        </w:rPr>
        <w:t xml:space="preserve"> 14 Jury-Awards </w:t>
      </w:r>
      <w:proofErr w:type="spellStart"/>
      <w:r w:rsidRPr="002F7C04">
        <w:rPr>
          <w:rFonts w:ascii="Arial" w:hAnsi="Arial" w:cs="Arial"/>
          <w:sz w:val="22"/>
          <w:szCs w:val="22"/>
          <w:lang w:val="en-US"/>
        </w:rPr>
        <w:t>sowie</w:t>
      </w:r>
      <w:proofErr w:type="spellEnd"/>
      <w:r w:rsidRPr="002F7C04">
        <w:rPr>
          <w:rFonts w:ascii="Arial" w:hAnsi="Arial" w:cs="Arial"/>
          <w:sz w:val="22"/>
          <w:szCs w:val="22"/>
          <w:lang w:val="en-US"/>
        </w:rPr>
        <w:t xml:space="preserve"> der Cradle-to-Cradle Challenge Award. </w:t>
      </w:r>
      <w:r w:rsidRPr="002F7C04">
        <w:rPr>
          <w:rFonts w:ascii="Arial" w:hAnsi="Arial" w:cs="Arial"/>
          <w:sz w:val="22"/>
          <w:szCs w:val="22"/>
        </w:rPr>
        <w:t xml:space="preserve">Über die Vergabe der Jury-Awards entscheidet ein hochkarätiges Team aus Medien- und Kommunikationsexperten sowie namhaften Vertretern internationaler Architekturbüros. Grundlage für die Brand-Awards ist eine </w:t>
      </w:r>
      <w:r>
        <w:rPr>
          <w:rFonts w:ascii="Arial" w:hAnsi="Arial" w:cs="Arial"/>
          <w:sz w:val="22"/>
          <w:szCs w:val="22"/>
        </w:rPr>
        <w:t xml:space="preserve">groß angelegte, </w:t>
      </w:r>
      <w:r w:rsidRPr="002F7C04">
        <w:rPr>
          <w:rFonts w:ascii="Arial" w:hAnsi="Arial" w:cs="Arial"/>
          <w:sz w:val="22"/>
          <w:szCs w:val="22"/>
        </w:rPr>
        <w:t xml:space="preserve">deutschlandweite Umfrage unter </w:t>
      </w:r>
      <w:proofErr w:type="spellStart"/>
      <w:proofErr w:type="gramStart"/>
      <w:r w:rsidRPr="002F7C04">
        <w:rPr>
          <w:rFonts w:ascii="Arial" w:hAnsi="Arial" w:cs="Arial"/>
          <w:sz w:val="22"/>
          <w:szCs w:val="22"/>
        </w:rPr>
        <w:t>Architekt:innen</w:t>
      </w:r>
      <w:proofErr w:type="spellEnd"/>
      <w:proofErr w:type="gramEnd"/>
      <w:r w:rsidRPr="002F7C04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Pr="002F7C04">
        <w:rPr>
          <w:rFonts w:ascii="Arial" w:hAnsi="Arial" w:cs="Arial"/>
          <w:sz w:val="22"/>
          <w:szCs w:val="22"/>
        </w:rPr>
        <w:t>Planer:innen</w:t>
      </w:r>
      <w:proofErr w:type="spellEnd"/>
      <w:r w:rsidRPr="002F7C04">
        <w:rPr>
          <w:rFonts w:ascii="Arial" w:hAnsi="Arial" w:cs="Arial"/>
          <w:sz w:val="22"/>
          <w:szCs w:val="22"/>
        </w:rPr>
        <w:t>, die die Einreichungen der Hersteller nach verschiedenen Kriterien bewerten.</w:t>
      </w:r>
    </w:p>
    <w:p w14:paraId="2333CB8E" w14:textId="77777777" w:rsidR="00375EC4" w:rsidRPr="002F7C04" w:rsidRDefault="00375EC4" w:rsidP="002F7C04">
      <w:pPr>
        <w:tabs>
          <w:tab w:val="right" w:pos="9214"/>
        </w:tabs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</w:p>
    <w:p w14:paraId="031521E9" w14:textId="6E147E07" w:rsidR="00A10B23" w:rsidRPr="005F4C3C" w:rsidRDefault="00A10B23" w:rsidP="00435C2C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 w:rsidRPr="005F4C3C"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Über </w:t>
      </w:r>
      <w:proofErr w:type="spellStart"/>
      <w:r w:rsidRPr="005F4C3C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Graphisoft</w:t>
      </w:r>
      <w:proofErr w:type="spellEnd"/>
    </w:p>
    <w:p w14:paraId="5CC28F94" w14:textId="0A6092FF" w:rsidR="00A10B23" w:rsidRPr="005F4C3C" w:rsidRDefault="00A10B23" w:rsidP="00161A2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proofErr w:type="spellStart"/>
      <w:r w:rsidRPr="005F4C3C">
        <w:rPr>
          <w:rFonts w:ascii="Arial" w:eastAsia="Times New Roman" w:hAnsi="Arial" w:cs="Arial"/>
          <w:sz w:val="22"/>
          <w:szCs w:val="22"/>
          <w:lang w:eastAsia="de-DE"/>
        </w:rPr>
        <w:t>Graphisoft</w:t>
      </w:r>
      <w:proofErr w:type="spellEnd"/>
      <w:r w:rsidRPr="005F4C3C">
        <w:rPr>
          <w:rFonts w:ascii="Arial" w:eastAsia="Times New Roman" w:hAnsi="Arial" w:cs="Arial"/>
          <w:sz w:val="22"/>
          <w:szCs w:val="22"/>
          <w:lang w:eastAsia="de-DE"/>
        </w:rPr>
        <w:t xml:space="preserve"> hat mit A</w:t>
      </w:r>
      <w:r w:rsidRPr="005F4C3C">
        <w:rPr>
          <w:rFonts w:ascii="Arial" w:hAnsi="Arial" w:cs="Arial"/>
          <w:sz w:val="22"/>
          <w:szCs w:val="22"/>
        </w:rPr>
        <w:t>rchicad</w:t>
      </w:r>
      <w:r w:rsidRPr="005F4C3C">
        <w:rPr>
          <w:rFonts w:ascii="Arial" w:eastAsia="Times New Roman" w:hAnsi="Arial" w:cs="Arial"/>
          <w:sz w:val="22"/>
          <w:szCs w:val="22"/>
          <w:lang w:eastAsia="de-DE"/>
        </w:rPr>
        <w:t xml:space="preserve"> 1984 die erste modellbasierte Planungssoftware – was heute als BIM gilt – auf den Markt gebracht. Das Arbeiten mit A</w:t>
      </w:r>
      <w:r w:rsidRPr="005F4C3C">
        <w:rPr>
          <w:rFonts w:ascii="Arial" w:hAnsi="Arial" w:cs="Arial"/>
          <w:sz w:val="22"/>
          <w:szCs w:val="22"/>
        </w:rPr>
        <w:t>rchicad</w:t>
      </w:r>
      <w:r w:rsidRPr="005F4C3C">
        <w:rPr>
          <w:rFonts w:ascii="Arial" w:eastAsia="Times New Roman" w:hAnsi="Arial" w:cs="Arial"/>
          <w:sz w:val="22"/>
          <w:szCs w:val="22"/>
          <w:lang w:eastAsia="de-DE"/>
        </w:rPr>
        <w:t xml:space="preserve"> ist Dank der benutzerfreundlichen Oberfläche besonders intuitiv und ermöglicht de</w:t>
      </w:r>
      <w:r w:rsidR="00ED4D3D">
        <w:rPr>
          <w:rFonts w:ascii="Arial" w:eastAsia="Times New Roman" w:hAnsi="Arial" w:cs="Arial"/>
          <w:sz w:val="22"/>
          <w:szCs w:val="22"/>
          <w:lang w:eastAsia="de-DE"/>
        </w:rPr>
        <w:t>n</w:t>
      </w:r>
      <w:r w:rsidRPr="005F4C3C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gramStart"/>
      <w:r w:rsidRPr="005F4C3C">
        <w:rPr>
          <w:rFonts w:ascii="Arial" w:eastAsia="Times New Roman" w:hAnsi="Arial" w:cs="Arial"/>
          <w:sz w:val="22"/>
          <w:szCs w:val="22"/>
          <w:lang w:eastAsia="de-DE"/>
        </w:rPr>
        <w:t>Anwender</w:t>
      </w:r>
      <w:r w:rsidR="00ED4D3D">
        <w:rPr>
          <w:rFonts w:ascii="Arial" w:eastAsia="Times New Roman" w:hAnsi="Arial" w:cs="Arial"/>
          <w:sz w:val="22"/>
          <w:szCs w:val="22"/>
          <w:lang w:eastAsia="de-DE"/>
        </w:rPr>
        <w:t>:innen</w:t>
      </w:r>
      <w:proofErr w:type="gramEnd"/>
      <w:r w:rsidRPr="005F4C3C">
        <w:rPr>
          <w:rFonts w:ascii="Arial" w:eastAsia="Times New Roman" w:hAnsi="Arial" w:cs="Arial"/>
          <w:sz w:val="22"/>
          <w:szCs w:val="22"/>
          <w:lang w:eastAsia="de-DE"/>
        </w:rPr>
        <w:t xml:space="preserve"> mit einem zentralen Modell zu arbeiten, aus dem sich alle Zeichnungen und Berechnungen live ableiten.</w:t>
      </w:r>
      <w:r w:rsidRPr="005F4C3C"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 </w:t>
      </w:r>
      <w:r w:rsidRPr="005F4C3C">
        <w:rPr>
          <w:rFonts w:ascii="Arial" w:eastAsia="Times New Roman" w:hAnsi="Arial" w:cs="Arial"/>
          <w:sz w:val="22"/>
          <w:szCs w:val="22"/>
          <w:lang w:eastAsia="de-DE"/>
        </w:rPr>
        <w:t xml:space="preserve">Das Unternehmen ist darüber hinaus führend in der Branche mit innovativen Lösungen wie der </w:t>
      </w:r>
      <w:proofErr w:type="spellStart"/>
      <w:r w:rsidRPr="005F4C3C">
        <w:rPr>
          <w:rFonts w:ascii="Arial" w:eastAsia="Times New Roman" w:hAnsi="Arial" w:cs="Arial"/>
          <w:sz w:val="22"/>
          <w:szCs w:val="22"/>
          <w:lang w:eastAsia="de-DE"/>
        </w:rPr>
        <w:t>BIMcloud</w:t>
      </w:r>
      <w:proofErr w:type="spellEnd"/>
      <w:r w:rsidRPr="005F4C3C">
        <w:rPr>
          <w:rFonts w:ascii="Arial" w:eastAsia="Times New Roman" w:hAnsi="Arial" w:cs="Arial"/>
          <w:sz w:val="22"/>
          <w:szCs w:val="22"/>
          <w:vertAlign w:val="superscript"/>
          <w:lang w:eastAsia="de-DE"/>
        </w:rPr>
        <w:t>®</w:t>
      </w:r>
      <w:r w:rsidRPr="005F4C3C">
        <w:rPr>
          <w:rFonts w:ascii="Arial" w:eastAsia="Times New Roman" w:hAnsi="Arial" w:cs="Arial"/>
          <w:sz w:val="22"/>
          <w:szCs w:val="22"/>
          <w:lang w:eastAsia="de-DE"/>
        </w:rPr>
        <w:t xml:space="preserve">, die eine simultane Zusammenarbeit aller </w:t>
      </w:r>
      <w:proofErr w:type="spellStart"/>
      <w:proofErr w:type="gramStart"/>
      <w:r w:rsidRPr="005F4C3C">
        <w:rPr>
          <w:rFonts w:ascii="Arial" w:eastAsia="Times New Roman" w:hAnsi="Arial" w:cs="Arial"/>
          <w:sz w:val="22"/>
          <w:szCs w:val="22"/>
          <w:lang w:eastAsia="de-DE"/>
        </w:rPr>
        <w:t>Partner</w:t>
      </w:r>
      <w:r w:rsidR="00ED4D3D">
        <w:rPr>
          <w:rFonts w:ascii="Arial" w:eastAsia="Times New Roman" w:hAnsi="Arial" w:cs="Arial"/>
          <w:sz w:val="22"/>
          <w:szCs w:val="22"/>
          <w:lang w:eastAsia="de-DE"/>
        </w:rPr>
        <w:t>:innen</w:t>
      </w:r>
      <w:proofErr w:type="spellEnd"/>
      <w:proofErr w:type="gramEnd"/>
      <w:r w:rsidRPr="005F4C3C">
        <w:rPr>
          <w:rFonts w:ascii="Arial" w:eastAsia="Times New Roman" w:hAnsi="Arial" w:cs="Arial"/>
          <w:sz w:val="22"/>
          <w:szCs w:val="22"/>
          <w:lang w:eastAsia="de-DE"/>
        </w:rPr>
        <w:t xml:space="preserve"> ermöglicht. </w:t>
      </w:r>
      <w:proofErr w:type="spellStart"/>
      <w:r w:rsidRPr="005F4C3C">
        <w:rPr>
          <w:rFonts w:ascii="Arial" w:eastAsia="Times New Roman" w:hAnsi="Arial" w:cs="Arial"/>
          <w:sz w:val="22"/>
          <w:szCs w:val="22"/>
          <w:lang w:eastAsia="de-DE"/>
        </w:rPr>
        <w:t>BIMx</w:t>
      </w:r>
      <w:proofErr w:type="spellEnd"/>
      <w:r w:rsidRPr="005F4C3C">
        <w:rPr>
          <w:rFonts w:ascii="Arial" w:eastAsia="Times New Roman" w:hAnsi="Arial" w:cs="Arial"/>
          <w:sz w:val="22"/>
          <w:szCs w:val="22"/>
          <w:vertAlign w:val="superscript"/>
          <w:lang w:eastAsia="de-DE"/>
        </w:rPr>
        <w:t>®</w:t>
      </w:r>
      <w:r w:rsidRPr="005F4C3C">
        <w:rPr>
          <w:rFonts w:ascii="Arial" w:eastAsia="Times New Roman" w:hAnsi="Arial" w:cs="Arial"/>
          <w:sz w:val="22"/>
          <w:szCs w:val="22"/>
          <w:lang w:eastAsia="de-DE"/>
        </w:rPr>
        <w:t xml:space="preserve"> von </w:t>
      </w:r>
      <w:proofErr w:type="spellStart"/>
      <w:r w:rsidRPr="005F4C3C">
        <w:rPr>
          <w:rFonts w:ascii="Arial" w:eastAsia="Times New Roman" w:hAnsi="Arial" w:cs="Arial"/>
          <w:sz w:val="22"/>
          <w:szCs w:val="22"/>
          <w:lang w:eastAsia="de-DE"/>
        </w:rPr>
        <w:t>Graphisoft</w:t>
      </w:r>
      <w:proofErr w:type="spellEnd"/>
      <w:r w:rsidRPr="005F4C3C">
        <w:rPr>
          <w:rFonts w:ascii="Arial" w:eastAsia="Times New Roman" w:hAnsi="Arial" w:cs="Arial"/>
          <w:sz w:val="22"/>
          <w:szCs w:val="22"/>
          <w:lang w:eastAsia="de-DE"/>
        </w:rPr>
        <w:t xml:space="preserve"> ist die weltweit führende mobile Anwendung für den einfachen Zugriff auf BIM für Bauherren und Projektbeteiligte. </w:t>
      </w:r>
      <w:proofErr w:type="spellStart"/>
      <w:r w:rsidRPr="005F4C3C">
        <w:rPr>
          <w:rFonts w:ascii="Arial" w:eastAsia="Times New Roman" w:hAnsi="Arial" w:cs="Arial"/>
          <w:sz w:val="22"/>
          <w:szCs w:val="22"/>
          <w:lang w:eastAsia="de-DE"/>
        </w:rPr>
        <w:t>DDScad</w:t>
      </w:r>
      <w:proofErr w:type="spellEnd"/>
      <w:r w:rsidRPr="005F4C3C">
        <w:rPr>
          <w:rFonts w:ascii="Arial" w:eastAsia="Times New Roman" w:hAnsi="Arial" w:cs="Arial"/>
          <w:sz w:val="22"/>
          <w:szCs w:val="22"/>
          <w:lang w:eastAsia="de-DE"/>
        </w:rPr>
        <w:t>™ bietet de</w:t>
      </w:r>
      <w:r w:rsidR="00ED4D3D">
        <w:rPr>
          <w:rFonts w:ascii="Arial" w:eastAsia="Times New Roman" w:hAnsi="Arial" w:cs="Arial"/>
          <w:sz w:val="22"/>
          <w:szCs w:val="22"/>
          <w:lang w:eastAsia="de-DE"/>
        </w:rPr>
        <w:t>n</w:t>
      </w:r>
      <w:r w:rsidRPr="005F4C3C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gramStart"/>
      <w:r w:rsidRPr="005F4C3C">
        <w:rPr>
          <w:rFonts w:ascii="Arial" w:eastAsia="Times New Roman" w:hAnsi="Arial" w:cs="Arial"/>
          <w:sz w:val="22"/>
          <w:szCs w:val="22"/>
          <w:lang w:eastAsia="de-DE"/>
        </w:rPr>
        <w:t>Anwender</w:t>
      </w:r>
      <w:r w:rsidR="00ED4D3D">
        <w:rPr>
          <w:rFonts w:ascii="Arial" w:eastAsia="Times New Roman" w:hAnsi="Arial" w:cs="Arial"/>
          <w:sz w:val="22"/>
          <w:szCs w:val="22"/>
          <w:lang w:eastAsia="de-DE"/>
        </w:rPr>
        <w:t>:innen</w:t>
      </w:r>
      <w:proofErr w:type="gramEnd"/>
      <w:r w:rsidRPr="005F4C3C">
        <w:rPr>
          <w:rFonts w:ascii="Arial" w:eastAsia="Times New Roman" w:hAnsi="Arial" w:cs="Arial"/>
          <w:sz w:val="22"/>
          <w:szCs w:val="22"/>
          <w:lang w:eastAsia="de-DE"/>
        </w:rPr>
        <w:t xml:space="preserve"> intelligente Werkzeuge für die Elektro- und SHKL-Planung, integrierte Berechnungen und umfassende Möglichkeiten zur Dokumentation der gesamten technischen Gebäudeausrüstung. Mit zahlreichen Schnittstellen zu anderen Software-Lösungen wird der Austausch von 3D- und BIM-Informationen mit anderen </w:t>
      </w:r>
      <w:proofErr w:type="spellStart"/>
      <w:proofErr w:type="gramStart"/>
      <w:r w:rsidRPr="005F4C3C">
        <w:rPr>
          <w:rFonts w:ascii="Arial" w:eastAsia="Times New Roman" w:hAnsi="Arial" w:cs="Arial"/>
          <w:sz w:val="22"/>
          <w:szCs w:val="22"/>
          <w:lang w:eastAsia="de-DE"/>
        </w:rPr>
        <w:t>Planungspartner</w:t>
      </w:r>
      <w:r w:rsidR="00ED4D3D">
        <w:rPr>
          <w:rFonts w:ascii="Arial" w:eastAsia="Times New Roman" w:hAnsi="Arial" w:cs="Arial"/>
          <w:sz w:val="22"/>
          <w:szCs w:val="22"/>
          <w:lang w:eastAsia="de-DE"/>
        </w:rPr>
        <w:t>:innen</w:t>
      </w:r>
      <w:proofErr w:type="spellEnd"/>
      <w:proofErr w:type="gramEnd"/>
      <w:r w:rsidRPr="005F4C3C">
        <w:rPr>
          <w:rFonts w:ascii="Arial" w:eastAsia="Times New Roman" w:hAnsi="Arial" w:cs="Arial"/>
          <w:sz w:val="22"/>
          <w:szCs w:val="22"/>
          <w:lang w:eastAsia="de-DE"/>
        </w:rPr>
        <w:t>, wie Tragwerksplan</w:t>
      </w:r>
      <w:r w:rsidR="00ED4D3D">
        <w:rPr>
          <w:rFonts w:ascii="Arial" w:eastAsia="Times New Roman" w:hAnsi="Arial" w:cs="Arial"/>
          <w:sz w:val="22"/>
          <w:szCs w:val="22"/>
          <w:lang w:eastAsia="de-DE"/>
        </w:rPr>
        <w:t xml:space="preserve">ungs- und </w:t>
      </w:r>
      <w:r w:rsidRPr="005F4C3C">
        <w:rPr>
          <w:rFonts w:ascii="Arial" w:eastAsia="Times New Roman" w:hAnsi="Arial" w:cs="Arial"/>
          <w:sz w:val="22"/>
          <w:szCs w:val="22"/>
          <w:lang w:eastAsia="de-DE"/>
        </w:rPr>
        <w:t>Haustechnik</w:t>
      </w:r>
      <w:r w:rsidR="00ED4D3D">
        <w:rPr>
          <w:rFonts w:ascii="Arial" w:eastAsia="Times New Roman" w:hAnsi="Arial" w:cs="Arial"/>
          <w:sz w:val="22"/>
          <w:szCs w:val="22"/>
          <w:lang w:eastAsia="de-DE"/>
        </w:rPr>
        <w:t>büros</w:t>
      </w:r>
      <w:r w:rsidRPr="005F4C3C">
        <w:rPr>
          <w:rFonts w:ascii="Arial" w:eastAsia="Times New Roman" w:hAnsi="Arial" w:cs="Arial"/>
          <w:sz w:val="22"/>
          <w:szCs w:val="22"/>
          <w:lang w:eastAsia="de-DE"/>
        </w:rPr>
        <w:t xml:space="preserve"> oder </w:t>
      </w:r>
      <w:proofErr w:type="spellStart"/>
      <w:r w:rsidRPr="005F4C3C">
        <w:rPr>
          <w:rFonts w:ascii="Arial" w:eastAsia="Times New Roman" w:hAnsi="Arial" w:cs="Arial"/>
          <w:sz w:val="22"/>
          <w:szCs w:val="22"/>
          <w:lang w:eastAsia="de-DE"/>
        </w:rPr>
        <w:t>Energieberater</w:t>
      </w:r>
      <w:r w:rsidR="00ED4D3D">
        <w:rPr>
          <w:rFonts w:ascii="Arial" w:eastAsia="Times New Roman" w:hAnsi="Arial" w:cs="Arial"/>
          <w:sz w:val="22"/>
          <w:szCs w:val="22"/>
          <w:lang w:eastAsia="de-DE"/>
        </w:rPr>
        <w:t>:innen</w:t>
      </w:r>
      <w:proofErr w:type="spellEnd"/>
      <w:r w:rsidRPr="005F4C3C">
        <w:rPr>
          <w:rFonts w:ascii="Arial" w:eastAsia="Times New Roman" w:hAnsi="Arial" w:cs="Arial"/>
          <w:sz w:val="22"/>
          <w:szCs w:val="22"/>
          <w:lang w:eastAsia="de-DE"/>
        </w:rPr>
        <w:t xml:space="preserve"> beschleunigt und optimiert. Für den BIM-basierten Datenaustausch bildet die IFC-Schnittstelle die Basis für den O</w:t>
      </w:r>
      <w:r w:rsidR="00ED4D3D">
        <w:rPr>
          <w:rFonts w:ascii="Arial" w:eastAsia="Times New Roman" w:hAnsi="Arial" w:cs="Arial"/>
          <w:sz w:val="22"/>
          <w:szCs w:val="22"/>
          <w:lang w:eastAsia="de-DE"/>
        </w:rPr>
        <w:t>pen</w:t>
      </w:r>
      <w:r w:rsidRPr="005F4C3C">
        <w:rPr>
          <w:rFonts w:ascii="Arial" w:eastAsia="Times New Roman" w:hAnsi="Arial" w:cs="Arial"/>
          <w:sz w:val="22"/>
          <w:szCs w:val="22"/>
          <w:lang w:eastAsia="de-DE"/>
        </w:rPr>
        <w:t xml:space="preserve"> BIM Prozess,</w:t>
      </w:r>
      <w:r w:rsidR="00ED4D3D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5F4C3C">
        <w:rPr>
          <w:rFonts w:ascii="Arial" w:eastAsia="Times New Roman" w:hAnsi="Arial" w:cs="Arial"/>
          <w:sz w:val="22"/>
          <w:szCs w:val="22"/>
          <w:lang w:eastAsia="de-DE"/>
        </w:rPr>
        <w:t>den offenen modellorientierten Datenaustausch.</w:t>
      </w:r>
    </w:p>
    <w:p w14:paraId="56D5C5B7" w14:textId="5B9E3C8E" w:rsidR="00161A21" w:rsidRPr="005F4C3C" w:rsidRDefault="00A10B23" w:rsidP="00161A2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Cs/>
          <w:sz w:val="22"/>
          <w:szCs w:val="22"/>
          <w:lang w:eastAsia="de-DE"/>
        </w:rPr>
      </w:pPr>
      <w:proofErr w:type="spellStart"/>
      <w:r w:rsidRPr="005F4C3C">
        <w:rPr>
          <w:rFonts w:ascii="Arial" w:eastAsia="Times New Roman" w:hAnsi="Arial" w:cs="Arial"/>
          <w:bCs/>
          <w:sz w:val="22"/>
          <w:szCs w:val="22"/>
          <w:lang w:eastAsia="de-DE"/>
        </w:rPr>
        <w:t>Graphisoft</w:t>
      </w:r>
      <w:proofErr w:type="spellEnd"/>
      <w:r w:rsidRPr="005F4C3C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ist Teil der Nemetschek Group. </w:t>
      </w:r>
      <w:proofErr w:type="spellStart"/>
      <w:r w:rsidRPr="005F4C3C">
        <w:rPr>
          <w:rFonts w:ascii="Arial" w:eastAsia="Times New Roman" w:hAnsi="Arial" w:cs="Arial"/>
          <w:bCs/>
          <w:sz w:val="22"/>
          <w:szCs w:val="22"/>
          <w:lang w:eastAsia="de-DE"/>
        </w:rPr>
        <w:t>Graphisoft</w:t>
      </w:r>
      <w:proofErr w:type="spellEnd"/>
      <w:r w:rsidRPr="005F4C3C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und A</w:t>
      </w:r>
      <w:r w:rsidRPr="005F4C3C">
        <w:rPr>
          <w:rFonts w:ascii="Arial" w:hAnsi="Arial" w:cs="Arial"/>
          <w:sz w:val="22"/>
          <w:szCs w:val="22"/>
        </w:rPr>
        <w:t>rchicad</w:t>
      </w:r>
      <w:r w:rsidRPr="005F4C3C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sind eingetragene Warenzeichen der </w:t>
      </w:r>
      <w:proofErr w:type="spellStart"/>
      <w:r w:rsidRPr="005F4C3C">
        <w:rPr>
          <w:rFonts w:ascii="Arial" w:eastAsia="Times New Roman" w:hAnsi="Arial" w:cs="Arial"/>
          <w:bCs/>
          <w:sz w:val="22"/>
          <w:szCs w:val="22"/>
          <w:lang w:eastAsia="de-DE"/>
        </w:rPr>
        <w:t>Graphisoft</w:t>
      </w:r>
      <w:proofErr w:type="spellEnd"/>
      <w:r w:rsidRPr="005F4C3C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SE. Alle anderen Warenzeichen sind Eigentum der jeweiligen zugeh</w:t>
      </w:r>
      <w:r w:rsidR="00574AB4">
        <w:rPr>
          <w:rFonts w:ascii="Arial" w:eastAsia="Times New Roman" w:hAnsi="Arial" w:cs="Arial"/>
          <w:bCs/>
          <w:sz w:val="22"/>
          <w:szCs w:val="22"/>
          <w:lang w:eastAsia="de-DE"/>
        </w:rPr>
        <w:t>ö</w:t>
      </w:r>
      <w:r w:rsidRPr="005F4C3C">
        <w:rPr>
          <w:rFonts w:ascii="Arial" w:eastAsia="Times New Roman" w:hAnsi="Arial" w:cs="Arial"/>
          <w:bCs/>
          <w:sz w:val="22"/>
          <w:szCs w:val="22"/>
          <w:lang w:eastAsia="de-DE"/>
        </w:rPr>
        <w:t>rigen Firmen.</w:t>
      </w:r>
    </w:p>
    <w:p w14:paraId="377217BD" w14:textId="77777777" w:rsidR="00F95E5E" w:rsidRDefault="00F95E5E" w:rsidP="000719F5">
      <w:pPr>
        <w:spacing w:before="100" w:beforeAutospacing="1" w:after="100" w:afterAutospacing="1"/>
        <w:rPr>
          <w:rFonts w:ascii="Arial" w:eastAsia="Times New Roman" w:hAnsi="Arial" w:cs="Arial"/>
          <w:b/>
          <w:sz w:val="22"/>
          <w:szCs w:val="22"/>
          <w:lang w:eastAsia="de-DE"/>
        </w:rPr>
      </w:pPr>
    </w:p>
    <w:p w14:paraId="5FCD92C2" w14:textId="6F7629A8" w:rsidR="004A5B57" w:rsidRDefault="00375EC4" w:rsidP="000719F5">
      <w:pPr>
        <w:spacing w:before="100" w:beforeAutospacing="1" w:after="100" w:afterAutospacing="1"/>
        <w:rPr>
          <w:rFonts w:ascii="Arial" w:eastAsia="Times New Roman" w:hAnsi="Arial" w:cs="Arial"/>
          <w:b/>
          <w:sz w:val="22"/>
          <w:szCs w:val="22"/>
          <w:lang w:eastAsia="de-DE"/>
        </w:rPr>
      </w:pPr>
      <w:r>
        <w:rPr>
          <w:rFonts w:ascii="Arial" w:eastAsia="Times New Roman" w:hAnsi="Arial" w:cs="Arial"/>
          <w:b/>
          <w:sz w:val="22"/>
          <w:szCs w:val="22"/>
          <w:lang w:eastAsia="de-DE"/>
        </w:rPr>
        <w:br w:type="column"/>
      </w:r>
    </w:p>
    <w:p w14:paraId="17A975A7" w14:textId="29ACA89F" w:rsidR="004A5B57" w:rsidRDefault="007B7109" w:rsidP="000719F5">
      <w:pPr>
        <w:spacing w:before="100" w:beforeAutospacing="1" w:after="100" w:afterAutospacing="1"/>
        <w:rPr>
          <w:rFonts w:ascii="Arial" w:hAnsi="Arial" w:cs="Arial"/>
          <w:noProof/>
          <w:sz w:val="22"/>
          <w:szCs w:val="22"/>
        </w:rPr>
      </w:pPr>
      <w:r w:rsidRPr="004A5B57">
        <w:rPr>
          <w:rFonts w:ascii="Arial" w:eastAsia="Times New Roman" w:hAnsi="Arial" w:cs="Arial"/>
          <w:b/>
          <w:sz w:val="22"/>
          <w:szCs w:val="22"/>
          <w:lang w:eastAsia="de-DE"/>
        </w:rPr>
        <w:t>ABBILDUNG</w:t>
      </w:r>
      <w:r w:rsidR="00312A12" w:rsidRPr="004A5B57">
        <w:rPr>
          <w:rFonts w:ascii="Arial" w:eastAsia="Times New Roman" w:hAnsi="Arial" w:cs="Arial"/>
          <w:b/>
          <w:sz w:val="22"/>
          <w:szCs w:val="22"/>
          <w:lang w:eastAsia="de-DE"/>
        </w:rPr>
        <w:t>EN</w:t>
      </w:r>
      <w:r w:rsidR="002D1962" w:rsidRPr="004A5B57">
        <w:rPr>
          <w:rFonts w:ascii="Arial" w:eastAsia="Times New Roman" w:hAnsi="Arial" w:cs="Arial"/>
          <w:b/>
          <w:sz w:val="22"/>
          <w:szCs w:val="22"/>
          <w:lang w:eastAsia="de-DE"/>
        </w:rPr>
        <w:br/>
      </w:r>
      <w:r w:rsidR="002D1962" w:rsidRPr="004A5B57">
        <w:rPr>
          <w:rFonts w:ascii="Arial" w:eastAsia="Times New Roman" w:hAnsi="Arial" w:cs="Arial"/>
          <w:bCs/>
          <w:sz w:val="22"/>
          <w:szCs w:val="22"/>
          <w:lang w:eastAsia="de-DE"/>
        </w:rPr>
        <w:t>((Copyright:</w:t>
      </w:r>
      <w:r w:rsidR="009E1042" w:rsidRPr="004A5B57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Bitte vermerken, siehe Abbildungen!</w:t>
      </w:r>
      <w:r w:rsidR="002D1962" w:rsidRPr="004A5B57">
        <w:rPr>
          <w:rFonts w:ascii="Arial" w:eastAsia="Times New Roman" w:hAnsi="Arial" w:cs="Arial"/>
          <w:bCs/>
          <w:sz w:val="22"/>
          <w:szCs w:val="22"/>
          <w:lang w:eastAsia="de-DE"/>
        </w:rPr>
        <w:t>))</w:t>
      </w:r>
      <w:r w:rsidR="002D1962" w:rsidRPr="00263FFD">
        <w:rPr>
          <w:rFonts w:ascii="Arial" w:hAnsi="Arial" w:cs="Arial"/>
          <w:noProof/>
          <w:sz w:val="22"/>
          <w:szCs w:val="22"/>
        </w:rPr>
        <w:t xml:space="preserve"> </w:t>
      </w:r>
    </w:p>
    <w:p w14:paraId="29A594E8" w14:textId="25D13FE9" w:rsidR="008838ED" w:rsidRPr="00F67B12" w:rsidRDefault="004A5B57" w:rsidP="000719F5">
      <w:pPr>
        <w:spacing w:before="100" w:beforeAutospacing="1" w:after="100" w:afterAutospacing="1"/>
        <w:rPr>
          <w:rFonts w:ascii="Arial" w:hAnsi="Arial" w:cs="Arial"/>
          <w:noProof/>
          <w:sz w:val="22"/>
          <w:szCs w:val="22"/>
        </w:rPr>
      </w:pPr>
      <w:r w:rsidRPr="005F4C3C">
        <w:rPr>
          <w:rFonts w:ascii="Arial" w:hAnsi="Arial" w:cs="Arial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719681" behindDoc="0" locked="0" layoutInCell="1" allowOverlap="1" wp14:anchorId="3A2FB2AE" wp14:editId="2C9B213D">
                <wp:simplePos x="0" y="0"/>
                <wp:positionH relativeFrom="column">
                  <wp:posOffset>2914650</wp:posOffset>
                </wp:positionH>
                <wp:positionV relativeFrom="paragraph">
                  <wp:posOffset>516130</wp:posOffset>
                </wp:positionV>
                <wp:extent cx="2864757" cy="1947556"/>
                <wp:effectExtent l="0" t="0" r="5715" b="0"/>
                <wp:wrapNone/>
                <wp:docPr id="287155204" name="Textfeld 287155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4757" cy="1947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93B249" w14:textId="3C39E807" w:rsidR="003E33FF" w:rsidRPr="003E2C9B" w:rsidRDefault="004A5B57" w:rsidP="004A5B57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2F7C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Archicad von </w:t>
                            </w:r>
                            <w:proofErr w:type="spellStart"/>
                            <w:r w:rsidRPr="002F7C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Graphisoft</w:t>
                            </w:r>
                            <w:proofErr w:type="spellEnd"/>
                            <w:r w:rsidRPr="002F7C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ist erneut ein „</w:t>
                            </w:r>
                            <w:proofErr w:type="spellStart"/>
                            <w:r w:rsidRPr="002F7C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Architects</w:t>
                            </w:r>
                            <w:proofErr w:type="spellEnd"/>
                            <w:r w:rsidRPr="002F7C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’ Darling“. Bereits zum vierten Mal in Folge kann sich die Marke den Brand-</w:t>
                            </w:r>
                            <w:r w:rsidR="002F7C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2F7C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Award </w:t>
                            </w:r>
                            <w:proofErr w:type="gramStart"/>
                            <w:r w:rsidRPr="002F7C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von Heinze</w:t>
                            </w:r>
                            <w:proofErr w:type="gramEnd"/>
                            <w:r w:rsidRPr="002F7C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sichern, der im Bereich Architektensoftware alle zwei Jahre verliehen wird. </w:t>
                            </w:r>
                            <w:r w:rsidRPr="003E2C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Insgesamt wurden 36 der goldenen Trophäen verliehen: 22 Brand- und 14 Jury-Awards.</w:t>
                            </w:r>
                            <w:r w:rsidR="002F7C04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de-DE"/>
                              </w:rPr>
                              <w:t xml:space="preserve"> </w:t>
                            </w:r>
                            <w:r w:rsidR="00873496" w:rsidRPr="00873496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de-DE"/>
                              </w:rPr>
                              <w:t>Fotografie ©Heinze GmbH, Marcus Jacobs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FB2AE" id="_x0000_t202" coordsize="21600,21600" o:spt="202" path="m,l,21600r21600,l21600,xe">
                <v:stroke joinstyle="miter"/>
                <v:path gradientshapeok="t" o:connecttype="rect"/>
              </v:shapetype>
              <v:shape id="Textfeld 287155204" o:spid="_x0000_s1026" type="#_x0000_t202" style="position:absolute;margin-left:229.5pt;margin-top:40.65pt;width:225.55pt;height:153.35pt;z-index:2517196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3i6LQIAAFUEAAAOAAAAZHJzL2Uyb0RvYy54bWysVE1v2zAMvQ/YfxB0X+xk+WiNOEWWIsOA&#13;&#10;oC2QDj0rshQbkEVNUmJnv36U7Hys22nYRSZF6ol8fPL8oa0VOQrrKtA5HQ5SSoTmUFR6n9Pvr+tP&#13;&#10;d5Q4z3TBFGiR05Nw9GHx8cO8MZkYQQmqEJYgiHZZY3Jaem+yJHG8FDVzAzBCY1CCrZlH1+6TwrIG&#13;&#10;0WuVjNJ0mjRgC2OBC+dw97EL0kXEl1Jw/yylE56onGJtPq42rruwJos5y/aWmbLifRnsH6qoWaXx&#13;&#10;0gvUI/OMHGz1B1RdcQsOpB9wqBOQsuIi9oDdDNN33WxLZkTsBclx5kKT+3+w/Om4NS+W+PYLtDjA&#13;&#10;QEhjXOZwM/TTSluHL1ZKMI4Uni60idYTjpuju+l4NplRwjE2vEd7Mg04yfW4sc5/FVCTYOTU4lwi&#13;&#10;Xey4cb5LPaeE2xyoqlhXSkUnaEGslCVHhlNUPhaJ4L9lKU2anE4/T9IIrCEc75CVxlquTQXLt7u2&#13;&#10;73QHxQkJsNBpwxm+rrDIDXP+hVkUA/aMAvfPuEgFeAn0FiUl2J9/2w/5OCOMUtKguHLqfhyYFZSo&#13;&#10;bxqndz8cj4MaozOezEbo2NvI7jaiD/UKsPMhPiXDoxnyvTqb0kL9hu9gGW7FENMc786pP5sr30ke&#13;&#10;3xEXy2VMQv0Z5jd6a3iADkyHEby2b8yafk4eR/wEZxmy7N24utxwUsPy4EFWcZaB4I7VnnfUblRD&#13;&#10;/87C47j1Y9b1b7D4BQAA//8DAFBLAwQUAAYACAAAACEApWxHCucAAAAPAQAADwAAAGRycy9kb3du&#13;&#10;cmV2LnhtbEyPS0/DMBCE70j8B2uRuCDqhFBI02wqxKNI3Gh4iJsbL0lEvI5iNwn/HnOCy0qj3Z2Z&#13;&#10;L9/MphMjDa61jBAvIhDEldUt1wgv5cN5CsJ5xVp1lgnhmxxsiuOjXGXaTvxM487XIpiwyxRC432f&#13;&#10;SemqhoxyC9sTh92nHYzyQQ611IOagrnp5EUUXUmjWg4JjerptqHqa3cwCB9n9fuTm7evU7JM+vvH&#13;&#10;sbx+0yXi6cl8tw7jZg3C0+z/PuCXIfSHIhTb2wNrJzqEy+UqAHmENE5AhINVHMUg9ghJmkYgi1z+&#13;&#10;5yh+AAAA//8DAFBLAQItABQABgAIAAAAIQC2gziS/gAAAOEBAAATAAAAAAAAAAAAAAAAAAAAAABb&#13;&#10;Q29udGVudF9UeXBlc10ueG1sUEsBAi0AFAAGAAgAAAAhADj9If/WAAAAlAEAAAsAAAAAAAAAAAAA&#13;&#10;AAAALwEAAF9yZWxzLy5yZWxzUEsBAi0AFAAGAAgAAAAhACx/eLotAgAAVQQAAA4AAAAAAAAAAAAA&#13;&#10;AAAALgIAAGRycy9lMm9Eb2MueG1sUEsBAi0AFAAGAAgAAAAhAKVsRwrnAAAADwEAAA8AAAAAAAAA&#13;&#10;AAAAAAAAhwQAAGRycy9kb3ducmV2LnhtbFBLBQYAAAAABAAEAPMAAACbBQAAAAA=&#13;&#10;" fillcolor="white [3201]" stroked="f" strokeweight=".5pt">
                <v:textbox>
                  <w:txbxContent>
                    <w:p w14:paraId="6293B249" w14:textId="3C39E807" w:rsidR="003E33FF" w:rsidRPr="003E2C9B" w:rsidRDefault="004A5B57" w:rsidP="004A5B57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eastAsia="de-DE"/>
                        </w:rPr>
                      </w:pPr>
                      <w:r w:rsidRPr="002F7C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Archicad von </w:t>
                      </w:r>
                      <w:proofErr w:type="spellStart"/>
                      <w:r w:rsidRPr="002F7C04">
                        <w:rPr>
                          <w:rFonts w:ascii="Arial" w:hAnsi="Arial" w:cs="Arial"/>
                          <w:sz w:val="22"/>
                          <w:szCs w:val="22"/>
                        </w:rPr>
                        <w:t>Graphisoft</w:t>
                      </w:r>
                      <w:proofErr w:type="spellEnd"/>
                      <w:r w:rsidRPr="002F7C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ist erneut ein „</w:t>
                      </w:r>
                      <w:proofErr w:type="spellStart"/>
                      <w:r w:rsidRPr="002F7C04">
                        <w:rPr>
                          <w:rFonts w:ascii="Arial" w:hAnsi="Arial" w:cs="Arial"/>
                          <w:sz w:val="22"/>
                          <w:szCs w:val="22"/>
                        </w:rPr>
                        <w:t>Architects</w:t>
                      </w:r>
                      <w:proofErr w:type="spellEnd"/>
                      <w:r w:rsidRPr="002F7C04">
                        <w:rPr>
                          <w:rFonts w:ascii="Arial" w:hAnsi="Arial" w:cs="Arial"/>
                          <w:sz w:val="22"/>
                          <w:szCs w:val="22"/>
                        </w:rPr>
                        <w:t>’ Darling“. Bereits zum vierten Mal in Folge kann sich die Marke den Brand-</w:t>
                      </w:r>
                      <w:r w:rsidR="002F7C0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2F7C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Award </w:t>
                      </w:r>
                      <w:proofErr w:type="gramStart"/>
                      <w:r w:rsidRPr="002F7C04">
                        <w:rPr>
                          <w:rFonts w:ascii="Arial" w:hAnsi="Arial" w:cs="Arial"/>
                          <w:sz w:val="22"/>
                          <w:szCs w:val="22"/>
                        </w:rPr>
                        <w:t>von Heinze</w:t>
                      </w:r>
                      <w:proofErr w:type="gramEnd"/>
                      <w:r w:rsidRPr="002F7C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sichern, der im Bereich Architektensoftware alle zwei Jahre verliehen wird. </w:t>
                      </w:r>
                      <w:r w:rsidRPr="003E2C9B">
                        <w:rPr>
                          <w:rFonts w:ascii="Arial" w:hAnsi="Arial" w:cs="Arial"/>
                          <w:sz w:val="22"/>
                          <w:szCs w:val="22"/>
                        </w:rPr>
                        <w:t>Insgesamt wurden 36 der goldenen Trophäen verliehen: 22 Brand- und 14 Jury-Awards.</w:t>
                      </w:r>
                      <w:r w:rsidR="002F7C04">
                        <w:rPr>
                          <w:rFonts w:ascii="Arial" w:hAnsi="Arial" w:cs="Arial"/>
                          <w:sz w:val="22"/>
                          <w:szCs w:val="22"/>
                          <w:lang w:eastAsia="de-DE"/>
                        </w:rPr>
                        <w:t xml:space="preserve"> </w:t>
                      </w:r>
                      <w:r w:rsidR="00873496" w:rsidRPr="00873496">
                        <w:rPr>
                          <w:rFonts w:ascii="Arial" w:hAnsi="Arial" w:cs="Arial"/>
                          <w:sz w:val="22"/>
                          <w:szCs w:val="22"/>
                          <w:lang w:eastAsia="de-DE"/>
                        </w:rPr>
                        <w:t>Fotografie ©Heinze GmbH, Marcus Jacobs</w:t>
                      </w:r>
                    </w:p>
                  </w:txbxContent>
                </v:textbox>
              </v:shape>
            </w:pict>
          </mc:Fallback>
        </mc:AlternateContent>
      </w:r>
      <w:r w:rsidR="003E33FF">
        <w:rPr>
          <w:rFonts w:ascii="Arial" w:hAnsi="Arial" w:cs="Arial"/>
          <w:noProof/>
          <w:sz w:val="22"/>
          <w:szCs w:val="22"/>
        </w:rPr>
        <w:br/>
      </w:r>
      <w:r w:rsidR="002D1962">
        <w:rPr>
          <w:rFonts w:ascii="Arial" w:hAnsi="Arial" w:cs="Arial"/>
          <w:noProof/>
          <w:sz w:val="22"/>
          <w:szCs w:val="22"/>
        </w:rPr>
        <w:br/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1CBC590" wp14:editId="154AA42A">
            <wp:extent cx="2767952" cy="1846217"/>
            <wp:effectExtent l="0" t="0" r="1270" b="0"/>
            <wp:docPr id="4" name="Grafik 4" descr="Ein Bild, das Kleidung, Person, Gruppe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Kleidung, Person, Gruppe, Im Haus enthält.&#10;&#10;Automatisch generierte Beschreibun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582" cy="188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236A8" w14:textId="678D944D" w:rsidR="002D1962" w:rsidRPr="005F4C3C" w:rsidRDefault="00F67B12" w:rsidP="000719F5">
      <w:pPr>
        <w:spacing w:before="100" w:beforeAutospacing="1" w:after="100" w:afterAutospacing="1"/>
        <w:rPr>
          <w:rFonts w:ascii="Arial" w:eastAsia="Times New Roman" w:hAnsi="Arial" w:cs="Arial"/>
          <w:bCs/>
          <w:sz w:val="22"/>
          <w:szCs w:val="22"/>
          <w:lang w:eastAsia="de-DE"/>
        </w:rPr>
      </w:pPr>
      <w:r w:rsidRPr="005F4C3C">
        <w:rPr>
          <w:rFonts w:ascii="Arial" w:hAnsi="Arial" w:cs="Arial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721729" behindDoc="0" locked="0" layoutInCell="1" allowOverlap="1" wp14:anchorId="455BE5B0" wp14:editId="5C565AB4">
                <wp:simplePos x="0" y="0"/>
                <wp:positionH relativeFrom="column">
                  <wp:posOffset>2907707</wp:posOffset>
                </wp:positionH>
                <wp:positionV relativeFrom="paragraph">
                  <wp:posOffset>894320</wp:posOffset>
                </wp:positionV>
                <wp:extent cx="2864485" cy="1424066"/>
                <wp:effectExtent l="0" t="0" r="5715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4485" cy="1424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7486BF" w14:textId="380BDD7A" w:rsidR="004A5B57" w:rsidRPr="002F7C04" w:rsidRDefault="004A5B57" w:rsidP="004A5B57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F7C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Holger </w:t>
                            </w:r>
                            <w:proofErr w:type="spellStart"/>
                            <w:r w:rsidRPr="002F7C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Kreienbrink</w:t>
                            </w:r>
                            <w:proofErr w:type="spellEnd"/>
                            <w:r w:rsidRPr="002F7C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3E2C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Director</w:t>
                            </w:r>
                            <w:proofErr w:type="spellEnd"/>
                            <w:r w:rsidRPr="003E2C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E2C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Product</w:t>
                            </w:r>
                            <w:proofErr w:type="spellEnd"/>
                            <w:r w:rsidRPr="003E2C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E2C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Intelligence bei Graphisoft</w:t>
                            </w:r>
                            <w:proofErr w:type="spellEnd"/>
                            <w:r w:rsidRPr="003E2C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nahm die begehrte </w:t>
                            </w:r>
                            <w:r w:rsidR="002F7C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Trophäe, den goldenen „Phönix“</w:t>
                            </w:r>
                            <w:r w:rsidR="002F7C04" w:rsidRPr="003E2C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entgegen. Der </w:t>
                            </w:r>
                            <w:r w:rsidRPr="002F7C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„</w:t>
                            </w:r>
                            <w:proofErr w:type="spellStart"/>
                            <w:r w:rsidRPr="002F7C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Architects</w:t>
                            </w:r>
                            <w:proofErr w:type="spellEnd"/>
                            <w:r w:rsidRPr="002F7C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’ Darling“ ist eine ganz besondere Auszeichnung für </w:t>
                            </w:r>
                            <w:r w:rsidR="00304A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das Unternehmen</w:t>
                            </w:r>
                            <w:r w:rsidRPr="002F7C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2F7C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3496" w:rsidRPr="00873496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de-DE"/>
                              </w:rPr>
                              <w:t>Fotografie ©Heinze GmbH, Marcus Jacobs</w:t>
                            </w:r>
                          </w:p>
                          <w:p w14:paraId="1BBF07F1" w14:textId="69B47F33" w:rsidR="004A5B57" w:rsidRPr="003E33FF" w:rsidRDefault="004A5B57" w:rsidP="004A5B57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BE5B0" id="Textfeld 16" o:spid="_x0000_s1027" type="#_x0000_t202" style="position:absolute;margin-left:228.95pt;margin-top:70.4pt;width:225.55pt;height:112.15pt;z-index:251721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XhXlMAIAAFwEAAAOAAAAZHJzL2Uyb0RvYy54bWysVE2P2yAQvVfqf0DcGzupk6ZRnFWaVapK&#13;&#10;q92VstWeCYYYCTMUSOz013fA+eq2p6oXPMMMj5k3D8/vukaTg3BegSnpcJBTIgyHSpldSb+/rD9M&#13;&#10;KfGBmYppMKKkR+Hp3eL9u3lrZ2IENehKOIIgxs9aW9I6BDvLMs9r0TA/ACsMBiW4hgV03S6rHGsR&#13;&#10;vdHZKM8nWQuusg648B537/sgXSR8KQUPT1J6EYguKdYW0urSuo1rtpiz2c4xWyt+KoP9QxUNUwYv&#13;&#10;vUDds8DI3qk/oBrFHXiQYcChyUBKxUXqAbsZ5m+62dTMitQLkuPthSb//2D542Fjnx0J3RfocICR&#13;&#10;kNb6mcfN2E8nXRO/WCnBOFJ4vNAmukA4bo6mk6KYjinhGBsWoyKfTCJOdj1unQ9fBTQkGiV1OJdE&#13;&#10;Fzs8+NCnnlPibR60qtZK6+RELYiVduTAcIo6pCIR/LcsbUhb0snHcZ6ADcTjPbI2WMu1qWiFbtsR&#13;&#10;Vd00vIXqiDw46CXiLV8rrPWB+fDMHGoCW0edhydcpAa8C04WJTW4n3/bj/k4KoxS0qLGSup/7JkT&#13;&#10;lOhvBof4eVgUUZTJKcafRui428j2NmL2zQqQgCG+KMuTGfODPpvSQfOKz2EZb8UQMxzvLmk4m6vQ&#13;&#10;Kx+fExfLZUpCGVoWHszG8ggdCY+TeOlembOncQWc9COc1chmb6bW58aTBpb7AFKlkUaee1ZP9KOE&#13;&#10;kyhOzy2+kVs/ZV1/CotfAAAA//8DAFBLAwQUAAYACAAAACEAFC08ZOcAAAAQAQAADwAAAGRycy9k&#13;&#10;b3ducmV2LnhtbEyPS0/DMBCE70j8B2uRuKDWLmlaksapEI8icWvDQ9zc2CQR8TqK3ST8e5YTXFZa&#13;&#10;zezsfNl2si0bTO8bhxIWcwHMYOl0g5WEl+JxdgPMB4VatQ6NhG/jYZufn2Uq1W7EvRkOoWIUgj5V&#13;&#10;EuoQupRzX9bGKj93nUHSPl1vVaC1r7ju1UjhtuXXQqy4VQ3Sh1p15q425dfhZCV8XFXvz37avY5R&#13;&#10;HHUPT0OxftOFlJcX0/2Gxu0GWDBT+LuAXwbqDzkVO7oTas9aCct4nZCVhKUgEHIkIiHEo4RoFS+A&#13;&#10;5xn/D5L/AAAA//8DAFBLAQItABQABgAIAAAAIQC2gziS/gAAAOEBAAATAAAAAAAAAAAAAAAAAAAA&#13;&#10;AABbQ29udGVudF9UeXBlc10ueG1sUEsBAi0AFAAGAAgAAAAhADj9If/WAAAAlAEAAAsAAAAAAAAA&#13;&#10;AAAAAAAALwEAAF9yZWxzLy5yZWxzUEsBAi0AFAAGAAgAAAAhANBeFeUwAgAAXAQAAA4AAAAAAAAA&#13;&#10;AAAAAAAALgIAAGRycy9lMm9Eb2MueG1sUEsBAi0AFAAGAAgAAAAhABQtPGTnAAAAEAEAAA8AAAAA&#13;&#10;AAAAAAAAAAAAigQAAGRycy9kb3ducmV2LnhtbFBLBQYAAAAABAAEAPMAAACeBQAAAAA=&#13;&#10;" fillcolor="white [3201]" stroked="f" strokeweight=".5pt">
                <v:textbox>
                  <w:txbxContent>
                    <w:p w14:paraId="167486BF" w14:textId="380BDD7A" w:rsidR="004A5B57" w:rsidRPr="002F7C04" w:rsidRDefault="004A5B57" w:rsidP="004A5B57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F7C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Holger </w:t>
                      </w:r>
                      <w:proofErr w:type="spellStart"/>
                      <w:r w:rsidRPr="002F7C04">
                        <w:rPr>
                          <w:rFonts w:ascii="Arial" w:hAnsi="Arial" w:cs="Arial"/>
                          <w:sz w:val="22"/>
                          <w:szCs w:val="22"/>
                        </w:rPr>
                        <w:t>Kreienbrink</w:t>
                      </w:r>
                      <w:proofErr w:type="spellEnd"/>
                      <w:r w:rsidRPr="002F7C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3E2C9B">
                        <w:rPr>
                          <w:rFonts w:ascii="Arial" w:hAnsi="Arial" w:cs="Arial"/>
                          <w:sz w:val="22"/>
                          <w:szCs w:val="22"/>
                        </w:rPr>
                        <w:t>Director</w:t>
                      </w:r>
                      <w:proofErr w:type="spellEnd"/>
                      <w:r w:rsidRPr="003E2C9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E2C9B">
                        <w:rPr>
                          <w:rFonts w:ascii="Arial" w:hAnsi="Arial" w:cs="Arial"/>
                          <w:sz w:val="22"/>
                          <w:szCs w:val="22"/>
                        </w:rPr>
                        <w:t>Product</w:t>
                      </w:r>
                      <w:proofErr w:type="spellEnd"/>
                      <w:r w:rsidRPr="003E2C9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E2C9B">
                        <w:rPr>
                          <w:rFonts w:ascii="Arial" w:hAnsi="Arial" w:cs="Arial"/>
                          <w:sz w:val="22"/>
                          <w:szCs w:val="22"/>
                        </w:rPr>
                        <w:t>Intelligence bei Graphisoft</w:t>
                      </w:r>
                      <w:proofErr w:type="spellEnd"/>
                      <w:r w:rsidRPr="003E2C9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nahm die begehrte </w:t>
                      </w:r>
                      <w:r w:rsidR="002F7C04">
                        <w:rPr>
                          <w:rFonts w:ascii="Arial" w:hAnsi="Arial" w:cs="Arial"/>
                          <w:sz w:val="22"/>
                          <w:szCs w:val="22"/>
                        </w:rPr>
                        <w:t>Trophäe, den goldenen „Phönix“</w:t>
                      </w:r>
                      <w:r w:rsidR="002F7C04" w:rsidRPr="003E2C9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E2C9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entgegen. Der </w:t>
                      </w:r>
                      <w:r w:rsidRPr="002F7C04">
                        <w:rPr>
                          <w:rFonts w:ascii="Arial" w:hAnsi="Arial" w:cs="Arial"/>
                          <w:sz w:val="22"/>
                          <w:szCs w:val="22"/>
                        </w:rPr>
                        <w:t>„</w:t>
                      </w:r>
                      <w:proofErr w:type="spellStart"/>
                      <w:r w:rsidRPr="002F7C04">
                        <w:rPr>
                          <w:rFonts w:ascii="Arial" w:hAnsi="Arial" w:cs="Arial"/>
                          <w:sz w:val="22"/>
                          <w:szCs w:val="22"/>
                        </w:rPr>
                        <w:t>Architects</w:t>
                      </w:r>
                      <w:proofErr w:type="spellEnd"/>
                      <w:r w:rsidRPr="002F7C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’ Darling“ ist eine ganz besondere Auszeichnung für </w:t>
                      </w:r>
                      <w:r w:rsidR="00304ACD">
                        <w:rPr>
                          <w:rFonts w:ascii="Arial" w:hAnsi="Arial" w:cs="Arial"/>
                          <w:sz w:val="22"/>
                          <w:szCs w:val="22"/>
                        </w:rPr>
                        <w:t>das Unternehmen</w:t>
                      </w:r>
                      <w:r w:rsidRPr="002F7C0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2F7C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73496" w:rsidRPr="00873496">
                        <w:rPr>
                          <w:rFonts w:ascii="Arial" w:hAnsi="Arial" w:cs="Arial"/>
                          <w:sz w:val="22"/>
                          <w:szCs w:val="22"/>
                          <w:lang w:eastAsia="de-DE"/>
                        </w:rPr>
                        <w:t>Fotografie ©Heinze GmbH, Marcus Jacobs</w:t>
                      </w:r>
                    </w:p>
                    <w:p w14:paraId="1BBF07F1" w14:textId="69B47F33" w:rsidR="004A5B57" w:rsidRPr="003E33FF" w:rsidRDefault="004A5B57" w:rsidP="004A5B57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22"/>
          <w:szCs w:val="22"/>
          <w:lang w:eastAsia="de-DE"/>
        </w:rPr>
        <w:drawing>
          <wp:inline distT="0" distB="0" distL="0" distR="0" wp14:anchorId="692A1E96" wp14:editId="723278A1">
            <wp:extent cx="2732568" cy="2193348"/>
            <wp:effectExtent l="0" t="0" r="0" b="3810"/>
            <wp:docPr id="2" name="Grafik 2" descr="Ein Bild, das Text, Kleidung, Mann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Kleidung, Mann, Menschliches Gesicht enthält.&#10;&#10;Automatisch generierte Beschreibun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821" cy="222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1962" w:rsidRPr="005F4C3C" w:rsidSect="00E1715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9AA60" w14:textId="77777777" w:rsidR="005330D7" w:rsidRDefault="005330D7" w:rsidP="006C3296">
      <w:r>
        <w:separator/>
      </w:r>
    </w:p>
  </w:endnote>
  <w:endnote w:type="continuationSeparator" w:id="0">
    <w:p w14:paraId="1472153A" w14:textId="77777777" w:rsidR="005330D7" w:rsidRDefault="005330D7" w:rsidP="006C3296">
      <w:r>
        <w:continuationSeparator/>
      </w:r>
    </w:p>
  </w:endnote>
  <w:endnote w:type="continuationNotice" w:id="1">
    <w:p w14:paraId="11C9D26A" w14:textId="77777777" w:rsidR="005330D7" w:rsidRDefault="005330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9320" w14:textId="77777777" w:rsidR="00574AB4" w:rsidRDefault="00574A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2EEC" w14:textId="450A598A" w:rsidR="004933DE" w:rsidRPr="00433EA3" w:rsidRDefault="004933DE" w:rsidP="005F3F7A">
    <w:pPr>
      <w:pStyle w:val="Fuzeile"/>
      <w:rPr>
        <w:sz w:val="13"/>
        <w:szCs w:val="13"/>
      </w:rPr>
    </w:pPr>
    <w:r w:rsidRPr="00433EA3">
      <w:rPr>
        <w:noProof/>
        <w:sz w:val="13"/>
        <w:szCs w:val="13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2A314C" wp14:editId="71F39D3A">
              <wp:simplePos x="0" y="0"/>
              <wp:positionH relativeFrom="margin">
                <wp:posOffset>6985</wp:posOffset>
              </wp:positionH>
              <wp:positionV relativeFrom="page">
                <wp:posOffset>9718675</wp:posOffset>
              </wp:positionV>
              <wp:extent cx="5773635" cy="2330"/>
              <wp:effectExtent l="0" t="0" r="43180" b="48895"/>
              <wp:wrapNone/>
              <wp:docPr id="5" name="Gerade Verbindung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73635" cy="23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>
          <w:pict w14:anchorId="7BFB9AAA">
            <v:line id="Gerade Verbindung 5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spid="_x0000_s1026" strokecolor="#404040" strokeweight=".5pt" from=".55pt,765.25pt" to="455.15pt,765.45pt" w14:anchorId="7CAB4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TiuwEAAFUDAAAOAAAAZHJzL2Uyb0RvYy54bWysU8lu2zAQvRfoPxC815LtZoFgOQen6SVN&#10;DSTpfcxFIkpxCA5tyX8fknGcoL0VhQBiOMvjmzej1c00WHZQgQy6ls9nNWfKCZTGdS1/frr7cs0Z&#10;RXASLDrV8qMifrP+/Gk1+kYtsEcrVWAJxFEz+pb3Mfqmqkj0agCaoVcuBTWGAWK6hq6SAcaEPthq&#10;UdeX1YhB+oBCESXv7WuQrwu+1krEn1qTisy2PHGL5Qzl3OWzWq+g6QL43ogTDfgHFgMYlx49Q91C&#10;BLYP5i+owYiAhDrOBA4Vam2EKj2kbub1H9089uBV6SWJQ/4sE/0/WPFw2LhtyNTF5B79PYrfxBxu&#10;enCdKgSejj4Nbp6lqkZPzbkkX8hvA9uNP1CmHNhHLCpMOgxMW+N/5cIMnjplU5H9eJZdTZGJ5Ly4&#10;ulpeLi84Eym2WC7LVCpoMkqu9YHid4UDy0bLrXFZFGjgcE8xs3pPyW6Hd8baMljr2NjyhF2XAkJr&#10;ZA7mNArdbmMDO0Baja91/kqLKfIxLeDeyQLWK5DfTnYEY1/t9Lh1J2WyGHnzqNmhPG7Dm2JpdoXl&#10;ac/ycny8l+r3v2H9AgAA//8DAFBLAwQUAAYACAAAACEAO3rym+AAAAALAQAADwAAAGRycy9kb3du&#10;cmV2LnhtbEyPQUvDQBCF74L/YRnBm93EptrGbIoIRQQv1oLktslOk9DsbMhu0uivd8SDnoY383jz&#10;vWw7205MOPjWkYJ4EYFAqpxpqVZweN/drEH4oMnozhEq+EQP2/zyItOpcWd6w2kfasEh5FOtoAmh&#10;T6X0VYNW+4Xrkfh2dIPVgeVQSzPoM4fbTt5G0Z20uiX+0OgenxqsTvvRKqCpLZLq62MsdofXpHg5&#10;JeX9c6LU9dX8+AAi4Bz+zPCDz+iQM1PpRjJedKxjNvJYLaMVCDZs4mgJovxdbUDmmfzfIf8GAAD/&#10;/wMAUEsBAi0AFAAGAAgAAAAhALaDOJL+AAAA4QEAABMAAAAAAAAAAAAAAAAAAAAAAFtDb250ZW50&#10;X1R5cGVzXS54bWxQSwECLQAUAAYACAAAACEAOP0h/9YAAACUAQAACwAAAAAAAAAAAAAAAAAvAQAA&#10;X3JlbHMvLnJlbHNQSwECLQAUAAYACAAAACEAG8aE4rsBAABVAwAADgAAAAAAAAAAAAAAAAAuAgAA&#10;ZHJzL2Uyb0RvYy54bWxQSwECLQAUAAYACAAAACEAO3rym+AAAAALAQAADwAAAAAAAAAAAAAAAAAV&#10;BAAAZHJzL2Rvd25yZXYueG1sUEsFBgAAAAAEAAQA8wAAACIFAAAAAA==&#10;">
              <w10:wrap anchorx="margin" anchory="page"/>
            </v:line>
          </w:pict>
        </mc:Fallback>
      </mc:AlternateContent>
    </w:r>
    <w:r w:rsidRPr="00433EA3">
      <w:rPr>
        <w:sz w:val="13"/>
        <w:szCs w:val="13"/>
      </w:rPr>
      <w:t xml:space="preserve">GRAPHISOFT Deutschland </w:t>
    </w:r>
    <w:proofErr w:type="gramStart"/>
    <w:r w:rsidRPr="00433EA3">
      <w:rPr>
        <w:sz w:val="13"/>
        <w:szCs w:val="13"/>
      </w:rPr>
      <w:t xml:space="preserve">GmbH </w:t>
    </w:r>
    <w:r>
      <w:rPr>
        <w:sz w:val="13"/>
        <w:szCs w:val="13"/>
      </w:rPr>
      <w:t xml:space="preserve"> </w:t>
    </w:r>
    <w:r w:rsidRPr="00433EA3">
      <w:rPr>
        <w:sz w:val="13"/>
        <w:szCs w:val="13"/>
      </w:rPr>
      <w:t>•</w:t>
    </w:r>
    <w:proofErr w:type="gramEnd"/>
    <w:r w:rsidRPr="00433EA3">
      <w:rPr>
        <w:sz w:val="13"/>
        <w:szCs w:val="13"/>
      </w:rPr>
      <w:t xml:space="preserve">  </w:t>
    </w:r>
    <w:proofErr w:type="spellStart"/>
    <w:r w:rsidRPr="00433EA3">
      <w:rPr>
        <w:sz w:val="13"/>
        <w:szCs w:val="13"/>
      </w:rPr>
      <w:t>Landaubogen</w:t>
    </w:r>
    <w:proofErr w:type="spellEnd"/>
    <w:r w:rsidRPr="00433EA3">
      <w:rPr>
        <w:sz w:val="13"/>
        <w:szCs w:val="13"/>
      </w:rPr>
      <w:t xml:space="preserve"> 10  •  81373 München  •  Tel. +49(0)89-746 43 0  •  Fax +49(0)89-746 43 299 </w:t>
    </w:r>
    <w:r>
      <w:rPr>
        <w:sz w:val="13"/>
        <w:szCs w:val="13"/>
      </w:rPr>
      <w:t xml:space="preserve">E: </w:t>
    </w:r>
    <w:hyperlink r:id="rId1" w:history="1">
      <w:r w:rsidRPr="00950A15">
        <w:rPr>
          <w:rStyle w:val="Hyperlink"/>
          <w:sz w:val="13"/>
          <w:szCs w:val="13"/>
        </w:rPr>
        <w:t>presse@graphisoft.de</w:t>
      </w:r>
    </w:hyperlink>
    <w:r w:rsidRPr="00433EA3">
      <w:rPr>
        <w:sz w:val="13"/>
        <w:szCs w:val="13"/>
      </w:rPr>
      <w:t xml:space="preserve">  •  </w:t>
    </w:r>
    <w:r w:rsidRPr="00433EA3">
      <w:rPr>
        <w:b/>
        <w:sz w:val="13"/>
        <w:szCs w:val="13"/>
      </w:rPr>
      <w:fldChar w:fldCharType="begin"/>
    </w:r>
    <w:r w:rsidRPr="00433EA3">
      <w:rPr>
        <w:sz w:val="13"/>
        <w:szCs w:val="13"/>
      </w:rPr>
      <w:instrText xml:space="preserve"> SAVEDATE  \@ "dd.MM.yyyy" </w:instrText>
    </w:r>
    <w:r w:rsidRPr="00433EA3">
      <w:rPr>
        <w:b/>
        <w:sz w:val="13"/>
        <w:szCs w:val="13"/>
      </w:rPr>
      <w:fldChar w:fldCharType="separate"/>
    </w:r>
    <w:r w:rsidR="00873496">
      <w:rPr>
        <w:noProof/>
        <w:sz w:val="13"/>
        <w:szCs w:val="13"/>
      </w:rPr>
      <w:t>20.11.2024</w:t>
    </w:r>
    <w:r w:rsidRPr="00433EA3">
      <w:rPr>
        <w:b/>
        <w:sz w:val="13"/>
        <w:szCs w:val="13"/>
      </w:rPr>
      <w:fldChar w:fldCharType="end"/>
    </w:r>
    <w:r>
      <w:rPr>
        <w:b/>
        <w:sz w:val="13"/>
        <w:szCs w:val="13"/>
      </w:rPr>
      <w:t xml:space="preserve"> </w:t>
    </w:r>
    <w:r w:rsidRPr="00433EA3">
      <w:rPr>
        <w:sz w:val="13"/>
        <w:szCs w:val="13"/>
      </w:rPr>
      <w:tab/>
    </w:r>
    <w:r w:rsidRPr="00433EA3">
      <w:rPr>
        <w:b/>
        <w:sz w:val="13"/>
        <w:szCs w:val="13"/>
      </w:rPr>
      <w:fldChar w:fldCharType="begin"/>
    </w:r>
    <w:r w:rsidRPr="00433EA3">
      <w:rPr>
        <w:sz w:val="13"/>
        <w:szCs w:val="13"/>
      </w:rPr>
      <w:instrText xml:space="preserve"> PAGE </w:instrText>
    </w:r>
    <w:r w:rsidRPr="00433EA3">
      <w:rPr>
        <w:b/>
        <w:sz w:val="13"/>
        <w:szCs w:val="13"/>
      </w:rPr>
      <w:fldChar w:fldCharType="separate"/>
    </w:r>
    <w:r>
      <w:rPr>
        <w:noProof/>
        <w:sz w:val="13"/>
        <w:szCs w:val="13"/>
      </w:rPr>
      <w:t>1</w:t>
    </w:r>
    <w:r w:rsidRPr="00433EA3">
      <w:rPr>
        <w:b/>
        <w:sz w:val="13"/>
        <w:szCs w:val="13"/>
      </w:rPr>
      <w:fldChar w:fldCharType="end"/>
    </w:r>
    <w:r w:rsidRPr="00433EA3">
      <w:rPr>
        <w:sz w:val="13"/>
        <w:szCs w:val="13"/>
      </w:rPr>
      <w:t>/</w:t>
    </w:r>
    <w:r w:rsidRPr="00433EA3">
      <w:rPr>
        <w:b/>
        <w:sz w:val="13"/>
        <w:szCs w:val="13"/>
      </w:rPr>
      <w:fldChar w:fldCharType="begin"/>
    </w:r>
    <w:r w:rsidRPr="00433EA3">
      <w:rPr>
        <w:sz w:val="13"/>
        <w:szCs w:val="13"/>
      </w:rPr>
      <w:instrText xml:space="preserve"> NUMPAGES </w:instrText>
    </w:r>
    <w:r w:rsidRPr="00433EA3">
      <w:rPr>
        <w:b/>
        <w:sz w:val="13"/>
        <w:szCs w:val="13"/>
      </w:rPr>
      <w:fldChar w:fldCharType="separate"/>
    </w:r>
    <w:r>
      <w:rPr>
        <w:noProof/>
        <w:sz w:val="13"/>
        <w:szCs w:val="13"/>
      </w:rPr>
      <w:t>4</w:t>
    </w:r>
    <w:r w:rsidRPr="00433EA3">
      <w:rPr>
        <w:b/>
        <w:sz w:val="13"/>
        <w:szCs w:val="13"/>
      </w:rPr>
      <w:fldChar w:fldCharType="end"/>
    </w:r>
  </w:p>
  <w:p w14:paraId="441AEE06" w14:textId="77777777" w:rsidR="004933DE" w:rsidRPr="00DC5609" w:rsidRDefault="004933DE" w:rsidP="006C3296">
    <w:pPr>
      <w:pStyle w:val="Fuzeile"/>
    </w:pPr>
    <w:r w:rsidDel="00433EA3">
      <w:t xml:space="preserve"> </w:t>
    </w:r>
  </w:p>
  <w:p w14:paraId="6178122D" w14:textId="77777777" w:rsidR="004933DE" w:rsidRDefault="004933D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EE0E" w14:textId="77777777" w:rsidR="00574AB4" w:rsidRDefault="00574A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1240A" w14:textId="77777777" w:rsidR="005330D7" w:rsidRDefault="005330D7" w:rsidP="006C3296">
      <w:r>
        <w:separator/>
      </w:r>
    </w:p>
  </w:footnote>
  <w:footnote w:type="continuationSeparator" w:id="0">
    <w:p w14:paraId="3B391DB3" w14:textId="77777777" w:rsidR="005330D7" w:rsidRDefault="005330D7" w:rsidP="006C3296">
      <w:r>
        <w:continuationSeparator/>
      </w:r>
    </w:p>
  </w:footnote>
  <w:footnote w:type="continuationNotice" w:id="1">
    <w:p w14:paraId="2A578C33" w14:textId="77777777" w:rsidR="005330D7" w:rsidRDefault="005330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9E346" w14:textId="77777777" w:rsidR="00574AB4" w:rsidRDefault="00574A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4DA3" w14:textId="7D940A91" w:rsidR="004933DE" w:rsidRDefault="007D5236" w:rsidP="006C3296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60290" behindDoc="0" locked="0" layoutInCell="1" allowOverlap="1" wp14:anchorId="53786124" wp14:editId="11598419">
          <wp:simplePos x="0" y="0"/>
          <wp:positionH relativeFrom="margin">
            <wp:posOffset>3539067</wp:posOffset>
          </wp:positionH>
          <wp:positionV relativeFrom="page">
            <wp:posOffset>297815</wp:posOffset>
          </wp:positionV>
          <wp:extent cx="2326357" cy="389467"/>
          <wp:effectExtent l="0" t="0" r="0" b="4445"/>
          <wp:wrapNone/>
          <wp:docPr id="1" name="Bild 2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2" descr="Ein Bild, das Text, Schrif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6357" cy="389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3D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33B376" wp14:editId="17ABA33F">
              <wp:simplePos x="0" y="0"/>
              <wp:positionH relativeFrom="margin">
                <wp:posOffset>-42995</wp:posOffset>
              </wp:positionH>
              <wp:positionV relativeFrom="page">
                <wp:posOffset>802374</wp:posOffset>
              </wp:positionV>
              <wp:extent cx="5938335" cy="265"/>
              <wp:effectExtent l="0" t="0" r="31115" b="25400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8335" cy="26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<w:pict w14:anchorId="6CAEB6AC">
            <v:line id="Gerade Verbindung 7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spid="_x0000_s1026" strokecolor="#404040" strokeweight=".5pt" from="-3.4pt,63.2pt" to="464.2pt,63.2pt" w14:anchorId="40EB3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CytAEAAEoDAAAOAAAAZHJzL2Uyb0RvYy54bWysU8tu2zAQvBfoPxC815Lt2kgFyzk4SS9p&#10;aiDpB6xJSiJKcQkubcl/H5KR3aa9FYUAgvsazs6uNrdjb9hJedJoaz6flZwpK1Bq29b8x8vDpxvO&#10;KICVYNCqmp8V8dvtxw+bwVVqgR0aqTyLIJaqwdW8C8FVRUGiUz3QDJ2yMdig7yFE07eF9DBE9N4U&#10;i7JcFwN66TwKRRS9d29Bvs34TaNE+N40pAIzNY/cQj59Pg/pLLYbqFoPrtNiogH/wKIHbeOjV6g7&#10;CMCOXv8F1WvhkbAJM4F9gU2jhco9xG7m5R/dPHfgVO4likPuKhP9P1jxdNrZvU/UxWif3SOKn8Qs&#10;7jqwrcoEXs4uDm6epCoGR9W1JBnk9p4dhm8oYw4cA2YVxsb3CTL2x8Ys9vkqthoDE9G5+rK8WS5X&#10;nIkYW6xXGR+qS6nzFL4q7Fm61Nxom5SACk6PFBIVqC4pyW3xQRuTp2ksG2q+Xq7KXEBotEzBlEa+&#10;PeyMZyeI+/C5TN/07rs0j0crM1inQN5P9wDavN3j48ZOciQF0rpRdUB53vuLTHFgmeW0XGkjfrdz&#10;9a9fYPsKAAD//wMAUEsDBBQABgAIAAAAIQBi2wss2wAAAAoBAAAPAAAAZHJzL2Rvd25yZXYueG1s&#10;TI/RSsQwEEXfBf8hjODbbmqRstamiwiCoAjt7gekzdiWTSYlyXbr3zuCoG8z917unKn2q7NiwRAn&#10;TwruthkIpN6biQYFx8PLZgciJk1GW0+o4Asj7Ovrq0qXxl+owaVNg+ASiqVWMKY0l1LGfkSn49bP&#10;SOx9+uB04jUM0gR94XJnZZ5lhXR6Ir4w6hmfR+xP7dkpaN4+6ORSMnY5tpN8fw1t1nRK3d6sT48g&#10;Eq7pLww/+IwONTN1/kwmCqtgUzB5Yj0v7kFw4CHf8dD9KrKu5P8X6m8AAAD//wMAUEsBAi0AFAAG&#10;AAgAAAAhALaDOJL+AAAA4QEAABMAAAAAAAAAAAAAAAAAAAAAAFtDb250ZW50X1R5cGVzXS54bWxQ&#10;SwECLQAUAAYACAAAACEAOP0h/9YAAACUAQAACwAAAAAAAAAAAAAAAAAvAQAAX3JlbHMvLnJlbHNQ&#10;SwECLQAUAAYACAAAACEATnfwsrQBAABKAwAADgAAAAAAAAAAAAAAAAAuAgAAZHJzL2Uyb0RvYy54&#10;bWxQSwECLQAUAAYACAAAACEAYtsLLNsAAAAKAQAADwAAAAAAAAAAAAAAAAAOBAAAZHJzL2Rvd25y&#10;ZXYueG1sUEsFBgAAAAAEAAQA8wAAABYFAAAAAA==&#10;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812E" w14:textId="77777777" w:rsidR="00574AB4" w:rsidRDefault="00574A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33AAB"/>
    <w:multiLevelType w:val="multilevel"/>
    <w:tmpl w:val="07B88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3734B"/>
    <w:multiLevelType w:val="multilevel"/>
    <w:tmpl w:val="AED6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84B55"/>
    <w:multiLevelType w:val="multilevel"/>
    <w:tmpl w:val="A252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2F636D"/>
    <w:multiLevelType w:val="hybridMultilevel"/>
    <w:tmpl w:val="D0C49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A3C9B"/>
    <w:multiLevelType w:val="multilevel"/>
    <w:tmpl w:val="9B88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E428C5"/>
    <w:multiLevelType w:val="hybridMultilevel"/>
    <w:tmpl w:val="8564E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98292B"/>
    <w:multiLevelType w:val="hybridMultilevel"/>
    <w:tmpl w:val="008694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CBE3292"/>
    <w:multiLevelType w:val="hybridMultilevel"/>
    <w:tmpl w:val="9E80FC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E151C"/>
    <w:multiLevelType w:val="multilevel"/>
    <w:tmpl w:val="2B16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54228C"/>
    <w:multiLevelType w:val="hybridMultilevel"/>
    <w:tmpl w:val="F8A80932"/>
    <w:lvl w:ilvl="0" w:tplc="1DEEAFBC">
      <w:start w:val="1"/>
      <w:numFmt w:val="lowerLetter"/>
      <w:lvlText w:val="%1)"/>
      <w:lvlJc w:val="left"/>
      <w:pPr>
        <w:ind w:left="1020" w:hanging="360"/>
      </w:pPr>
    </w:lvl>
    <w:lvl w:ilvl="1" w:tplc="63BA7576">
      <w:start w:val="1"/>
      <w:numFmt w:val="lowerLetter"/>
      <w:lvlText w:val="%2)"/>
      <w:lvlJc w:val="left"/>
      <w:pPr>
        <w:ind w:left="1020" w:hanging="360"/>
      </w:pPr>
    </w:lvl>
    <w:lvl w:ilvl="2" w:tplc="B2A858E4">
      <w:start w:val="1"/>
      <w:numFmt w:val="lowerLetter"/>
      <w:lvlText w:val="%3)"/>
      <w:lvlJc w:val="left"/>
      <w:pPr>
        <w:ind w:left="1020" w:hanging="360"/>
      </w:pPr>
    </w:lvl>
    <w:lvl w:ilvl="3" w:tplc="823E20CC">
      <w:start w:val="1"/>
      <w:numFmt w:val="lowerLetter"/>
      <w:lvlText w:val="%4)"/>
      <w:lvlJc w:val="left"/>
      <w:pPr>
        <w:ind w:left="1020" w:hanging="360"/>
      </w:pPr>
    </w:lvl>
    <w:lvl w:ilvl="4" w:tplc="B502C5BC">
      <w:start w:val="1"/>
      <w:numFmt w:val="lowerLetter"/>
      <w:lvlText w:val="%5)"/>
      <w:lvlJc w:val="left"/>
      <w:pPr>
        <w:ind w:left="1020" w:hanging="360"/>
      </w:pPr>
    </w:lvl>
    <w:lvl w:ilvl="5" w:tplc="727A375C">
      <w:start w:val="1"/>
      <w:numFmt w:val="lowerLetter"/>
      <w:lvlText w:val="%6)"/>
      <w:lvlJc w:val="left"/>
      <w:pPr>
        <w:ind w:left="1020" w:hanging="360"/>
      </w:pPr>
    </w:lvl>
    <w:lvl w:ilvl="6" w:tplc="4ADC6DEA">
      <w:start w:val="1"/>
      <w:numFmt w:val="lowerLetter"/>
      <w:lvlText w:val="%7)"/>
      <w:lvlJc w:val="left"/>
      <w:pPr>
        <w:ind w:left="1020" w:hanging="360"/>
      </w:pPr>
    </w:lvl>
    <w:lvl w:ilvl="7" w:tplc="33CC6990">
      <w:start w:val="1"/>
      <w:numFmt w:val="lowerLetter"/>
      <w:lvlText w:val="%8)"/>
      <w:lvlJc w:val="left"/>
      <w:pPr>
        <w:ind w:left="1020" w:hanging="360"/>
      </w:pPr>
    </w:lvl>
    <w:lvl w:ilvl="8" w:tplc="3516F40E">
      <w:start w:val="1"/>
      <w:numFmt w:val="lowerLetter"/>
      <w:lvlText w:val="%9)"/>
      <w:lvlJc w:val="left"/>
      <w:pPr>
        <w:ind w:left="1020" w:hanging="360"/>
      </w:pPr>
    </w:lvl>
  </w:abstractNum>
  <w:abstractNum w:abstractNumId="10" w15:restartNumberingAfterBreak="0">
    <w:nsid w:val="659B317C"/>
    <w:multiLevelType w:val="multilevel"/>
    <w:tmpl w:val="48B2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A5797B"/>
    <w:multiLevelType w:val="hybridMultilevel"/>
    <w:tmpl w:val="5C9AD2CA"/>
    <w:lvl w:ilvl="0" w:tplc="13DA0E5A">
      <w:start w:val="1"/>
      <w:numFmt w:val="lowerLetter"/>
      <w:lvlText w:val="%1)"/>
      <w:lvlJc w:val="left"/>
      <w:pPr>
        <w:ind w:left="1020" w:hanging="360"/>
      </w:pPr>
    </w:lvl>
    <w:lvl w:ilvl="1" w:tplc="D85CC536">
      <w:start w:val="1"/>
      <w:numFmt w:val="lowerLetter"/>
      <w:lvlText w:val="%2)"/>
      <w:lvlJc w:val="left"/>
      <w:pPr>
        <w:ind w:left="1020" w:hanging="360"/>
      </w:pPr>
    </w:lvl>
    <w:lvl w:ilvl="2" w:tplc="2FD8F392">
      <w:start w:val="1"/>
      <w:numFmt w:val="lowerLetter"/>
      <w:lvlText w:val="%3)"/>
      <w:lvlJc w:val="left"/>
      <w:pPr>
        <w:ind w:left="1020" w:hanging="360"/>
      </w:pPr>
    </w:lvl>
    <w:lvl w:ilvl="3" w:tplc="B7BAC972">
      <w:start w:val="1"/>
      <w:numFmt w:val="lowerLetter"/>
      <w:lvlText w:val="%4)"/>
      <w:lvlJc w:val="left"/>
      <w:pPr>
        <w:ind w:left="1020" w:hanging="360"/>
      </w:pPr>
    </w:lvl>
    <w:lvl w:ilvl="4" w:tplc="A4B8B5FA">
      <w:start w:val="1"/>
      <w:numFmt w:val="lowerLetter"/>
      <w:lvlText w:val="%5)"/>
      <w:lvlJc w:val="left"/>
      <w:pPr>
        <w:ind w:left="1020" w:hanging="360"/>
      </w:pPr>
    </w:lvl>
    <w:lvl w:ilvl="5" w:tplc="F0E88840">
      <w:start w:val="1"/>
      <w:numFmt w:val="lowerLetter"/>
      <w:lvlText w:val="%6)"/>
      <w:lvlJc w:val="left"/>
      <w:pPr>
        <w:ind w:left="1020" w:hanging="360"/>
      </w:pPr>
    </w:lvl>
    <w:lvl w:ilvl="6" w:tplc="88E06160">
      <w:start w:val="1"/>
      <w:numFmt w:val="lowerLetter"/>
      <w:lvlText w:val="%7)"/>
      <w:lvlJc w:val="left"/>
      <w:pPr>
        <w:ind w:left="1020" w:hanging="360"/>
      </w:pPr>
    </w:lvl>
    <w:lvl w:ilvl="7" w:tplc="2C3C5F1A">
      <w:start w:val="1"/>
      <w:numFmt w:val="lowerLetter"/>
      <w:lvlText w:val="%8)"/>
      <w:lvlJc w:val="left"/>
      <w:pPr>
        <w:ind w:left="1020" w:hanging="360"/>
      </w:pPr>
    </w:lvl>
    <w:lvl w:ilvl="8" w:tplc="DEBA21BA">
      <w:start w:val="1"/>
      <w:numFmt w:val="lowerLetter"/>
      <w:lvlText w:val="%9)"/>
      <w:lvlJc w:val="left"/>
      <w:pPr>
        <w:ind w:left="1020" w:hanging="360"/>
      </w:pPr>
    </w:lvl>
  </w:abstractNum>
  <w:abstractNum w:abstractNumId="12" w15:restartNumberingAfterBreak="0">
    <w:nsid w:val="68C06775"/>
    <w:multiLevelType w:val="hybridMultilevel"/>
    <w:tmpl w:val="715C7636"/>
    <w:lvl w:ilvl="0" w:tplc="6D10950E">
      <w:start w:val="1"/>
      <w:numFmt w:val="lowerLetter"/>
      <w:lvlText w:val="%1)"/>
      <w:lvlJc w:val="left"/>
      <w:pPr>
        <w:ind w:left="1020" w:hanging="360"/>
      </w:pPr>
    </w:lvl>
    <w:lvl w:ilvl="1" w:tplc="A7D2C3DC">
      <w:start w:val="1"/>
      <w:numFmt w:val="lowerLetter"/>
      <w:lvlText w:val="%2)"/>
      <w:lvlJc w:val="left"/>
      <w:pPr>
        <w:ind w:left="1020" w:hanging="360"/>
      </w:pPr>
    </w:lvl>
    <w:lvl w:ilvl="2" w:tplc="83FE1840">
      <w:start w:val="1"/>
      <w:numFmt w:val="lowerLetter"/>
      <w:lvlText w:val="%3)"/>
      <w:lvlJc w:val="left"/>
      <w:pPr>
        <w:ind w:left="1020" w:hanging="360"/>
      </w:pPr>
    </w:lvl>
    <w:lvl w:ilvl="3" w:tplc="A4FE47B8">
      <w:start w:val="1"/>
      <w:numFmt w:val="lowerLetter"/>
      <w:lvlText w:val="%4)"/>
      <w:lvlJc w:val="left"/>
      <w:pPr>
        <w:ind w:left="1020" w:hanging="360"/>
      </w:pPr>
    </w:lvl>
    <w:lvl w:ilvl="4" w:tplc="C3AACAAA">
      <w:start w:val="1"/>
      <w:numFmt w:val="lowerLetter"/>
      <w:lvlText w:val="%5)"/>
      <w:lvlJc w:val="left"/>
      <w:pPr>
        <w:ind w:left="1020" w:hanging="360"/>
      </w:pPr>
    </w:lvl>
    <w:lvl w:ilvl="5" w:tplc="6E8A12FA">
      <w:start w:val="1"/>
      <w:numFmt w:val="lowerLetter"/>
      <w:lvlText w:val="%6)"/>
      <w:lvlJc w:val="left"/>
      <w:pPr>
        <w:ind w:left="1020" w:hanging="360"/>
      </w:pPr>
    </w:lvl>
    <w:lvl w:ilvl="6" w:tplc="3EE652AE">
      <w:start w:val="1"/>
      <w:numFmt w:val="lowerLetter"/>
      <w:lvlText w:val="%7)"/>
      <w:lvlJc w:val="left"/>
      <w:pPr>
        <w:ind w:left="1020" w:hanging="360"/>
      </w:pPr>
    </w:lvl>
    <w:lvl w:ilvl="7" w:tplc="46FE0C6E">
      <w:start w:val="1"/>
      <w:numFmt w:val="lowerLetter"/>
      <w:lvlText w:val="%8)"/>
      <w:lvlJc w:val="left"/>
      <w:pPr>
        <w:ind w:left="1020" w:hanging="360"/>
      </w:pPr>
    </w:lvl>
    <w:lvl w:ilvl="8" w:tplc="54DE3498">
      <w:start w:val="1"/>
      <w:numFmt w:val="lowerLetter"/>
      <w:lvlText w:val="%9)"/>
      <w:lvlJc w:val="left"/>
      <w:pPr>
        <w:ind w:left="1020" w:hanging="360"/>
      </w:pPr>
    </w:lvl>
  </w:abstractNum>
  <w:abstractNum w:abstractNumId="13" w15:restartNumberingAfterBreak="0">
    <w:nsid w:val="6C401233"/>
    <w:multiLevelType w:val="hybridMultilevel"/>
    <w:tmpl w:val="ABA2121C"/>
    <w:lvl w:ilvl="0" w:tplc="38326938">
      <w:start w:val="1"/>
      <w:numFmt w:val="decimal"/>
      <w:lvlText w:val="%1."/>
      <w:lvlJc w:val="left"/>
      <w:pPr>
        <w:ind w:left="1020" w:hanging="360"/>
      </w:pPr>
    </w:lvl>
    <w:lvl w:ilvl="1" w:tplc="14E28BE0">
      <w:start w:val="1"/>
      <w:numFmt w:val="decimal"/>
      <w:lvlText w:val="%2."/>
      <w:lvlJc w:val="left"/>
      <w:pPr>
        <w:ind w:left="1020" w:hanging="360"/>
      </w:pPr>
    </w:lvl>
    <w:lvl w:ilvl="2" w:tplc="908E0E00">
      <w:start w:val="1"/>
      <w:numFmt w:val="decimal"/>
      <w:lvlText w:val="%3."/>
      <w:lvlJc w:val="left"/>
      <w:pPr>
        <w:ind w:left="1020" w:hanging="360"/>
      </w:pPr>
    </w:lvl>
    <w:lvl w:ilvl="3" w:tplc="9B00C3F8">
      <w:start w:val="1"/>
      <w:numFmt w:val="decimal"/>
      <w:lvlText w:val="%4."/>
      <w:lvlJc w:val="left"/>
      <w:pPr>
        <w:ind w:left="1020" w:hanging="360"/>
      </w:pPr>
    </w:lvl>
    <w:lvl w:ilvl="4" w:tplc="7A14DF80">
      <w:start w:val="1"/>
      <w:numFmt w:val="decimal"/>
      <w:lvlText w:val="%5."/>
      <w:lvlJc w:val="left"/>
      <w:pPr>
        <w:ind w:left="1020" w:hanging="360"/>
      </w:pPr>
    </w:lvl>
    <w:lvl w:ilvl="5" w:tplc="E4F8B7B6">
      <w:start w:val="1"/>
      <w:numFmt w:val="decimal"/>
      <w:lvlText w:val="%6."/>
      <w:lvlJc w:val="left"/>
      <w:pPr>
        <w:ind w:left="1020" w:hanging="360"/>
      </w:pPr>
    </w:lvl>
    <w:lvl w:ilvl="6" w:tplc="728E2F4C">
      <w:start w:val="1"/>
      <w:numFmt w:val="decimal"/>
      <w:lvlText w:val="%7."/>
      <w:lvlJc w:val="left"/>
      <w:pPr>
        <w:ind w:left="1020" w:hanging="360"/>
      </w:pPr>
    </w:lvl>
    <w:lvl w:ilvl="7" w:tplc="E3781E4C">
      <w:start w:val="1"/>
      <w:numFmt w:val="decimal"/>
      <w:lvlText w:val="%8."/>
      <w:lvlJc w:val="left"/>
      <w:pPr>
        <w:ind w:left="1020" w:hanging="360"/>
      </w:pPr>
    </w:lvl>
    <w:lvl w:ilvl="8" w:tplc="904AF99A">
      <w:start w:val="1"/>
      <w:numFmt w:val="decimal"/>
      <w:lvlText w:val="%9."/>
      <w:lvlJc w:val="left"/>
      <w:pPr>
        <w:ind w:left="1020" w:hanging="360"/>
      </w:pPr>
    </w:lvl>
  </w:abstractNum>
  <w:abstractNum w:abstractNumId="14" w15:restartNumberingAfterBreak="0">
    <w:nsid w:val="6DD72F24"/>
    <w:multiLevelType w:val="hybridMultilevel"/>
    <w:tmpl w:val="559CC8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3427125"/>
    <w:multiLevelType w:val="hybridMultilevel"/>
    <w:tmpl w:val="6ECAD9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577BB"/>
    <w:multiLevelType w:val="multilevel"/>
    <w:tmpl w:val="26A4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56246C"/>
    <w:multiLevelType w:val="hybridMultilevel"/>
    <w:tmpl w:val="02E8E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457013">
    <w:abstractNumId w:val="4"/>
  </w:num>
  <w:num w:numId="2" w16cid:durableId="1598753506">
    <w:abstractNumId w:val="1"/>
  </w:num>
  <w:num w:numId="3" w16cid:durableId="1409570466">
    <w:abstractNumId w:val="7"/>
  </w:num>
  <w:num w:numId="4" w16cid:durableId="1323394197">
    <w:abstractNumId w:val="8"/>
  </w:num>
  <w:num w:numId="5" w16cid:durableId="2009553478">
    <w:abstractNumId w:val="3"/>
  </w:num>
  <w:num w:numId="6" w16cid:durableId="1167667915">
    <w:abstractNumId w:val="14"/>
  </w:num>
  <w:num w:numId="7" w16cid:durableId="2038038628">
    <w:abstractNumId w:val="5"/>
  </w:num>
  <w:num w:numId="8" w16cid:durableId="13073553">
    <w:abstractNumId w:val="6"/>
  </w:num>
  <w:num w:numId="9" w16cid:durableId="659575592">
    <w:abstractNumId w:val="17"/>
  </w:num>
  <w:num w:numId="10" w16cid:durableId="546070069">
    <w:abstractNumId w:val="2"/>
  </w:num>
  <w:num w:numId="11" w16cid:durableId="783691813">
    <w:abstractNumId w:val="16"/>
  </w:num>
  <w:num w:numId="12" w16cid:durableId="925917305">
    <w:abstractNumId w:val="0"/>
  </w:num>
  <w:num w:numId="13" w16cid:durableId="924679978">
    <w:abstractNumId w:val="10"/>
  </w:num>
  <w:num w:numId="14" w16cid:durableId="1309240579">
    <w:abstractNumId w:val="15"/>
  </w:num>
  <w:num w:numId="15" w16cid:durableId="1426878920">
    <w:abstractNumId w:val="11"/>
  </w:num>
  <w:num w:numId="16" w16cid:durableId="971667833">
    <w:abstractNumId w:val="12"/>
  </w:num>
  <w:num w:numId="17" w16cid:durableId="2072994580">
    <w:abstractNumId w:val="9"/>
  </w:num>
  <w:num w:numId="18" w16cid:durableId="10143823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850"/>
    <w:rsid w:val="00000045"/>
    <w:rsid w:val="000010FB"/>
    <w:rsid w:val="00005B26"/>
    <w:rsid w:val="0001148D"/>
    <w:rsid w:val="00011E42"/>
    <w:rsid w:val="0001302A"/>
    <w:rsid w:val="00013FE4"/>
    <w:rsid w:val="000150E8"/>
    <w:rsid w:val="000155B5"/>
    <w:rsid w:val="00016D1C"/>
    <w:rsid w:val="000170EE"/>
    <w:rsid w:val="0002097E"/>
    <w:rsid w:val="00023B13"/>
    <w:rsid w:val="00027567"/>
    <w:rsid w:val="00027BF6"/>
    <w:rsid w:val="0003052F"/>
    <w:rsid w:val="000311BD"/>
    <w:rsid w:val="000326B3"/>
    <w:rsid w:val="000357AF"/>
    <w:rsid w:val="00035C42"/>
    <w:rsid w:val="0003740F"/>
    <w:rsid w:val="00041240"/>
    <w:rsid w:val="00042AC1"/>
    <w:rsid w:val="00042EFA"/>
    <w:rsid w:val="00043A3E"/>
    <w:rsid w:val="0005643E"/>
    <w:rsid w:val="00064A58"/>
    <w:rsid w:val="00065D84"/>
    <w:rsid w:val="00067ED4"/>
    <w:rsid w:val="000719F5"/>
    <w:rsid w:val="000740E7"/>
    <w:rsid w:val="00080163"/>
    <w:rsid w:val="0008511B"/>
    <w:rsid w:val="000923FD"/>
    <w:rsid w:val="00096772"/>
    <w:rsid w:val="000A12C1"/>
    <w:rsid w:val="000A27A2"/>
    <w:rsid w:val="000A5DC3"/>
    <w:rsid w:val="000B6982"/>
    <w:rsid w:val="000C1E14"/>
    <w:rsid w:val="000C2212"/>
    <w:rsid w:val="000C2BD1"/>
    <w:rsid w:val="000C6B8F"/>
    <w:rsid w:val="000C7E45"/>
    <w:rsid w:val="000D0913"/>
    <w:rsid w:val="000D103A"/>
    <w:rsid w:val="000D12B6"/>
    <w:rsid w:val="000D2762"/>
    <w:rsid w:val="000D7EA0"/>
    <w:rsid w:val="000F2FA4"/>
    <w:rsid w:val="000F77C0"/>
    <w:rsid w:val="00102421"/>
    <w:rsid w:val="00102FB1"/>
    <w:rsid w:val="00107C76"/>
    <w:rsid w:val="00113004"/>
    <w:rsid w:val="001203C6"/>
    <w:rsid w:val="001204BF"/>
    <w:rsid w:val="00120DEE"/>
    <w:rsid w:val="00122217"/>
    <w:rsid w:val="00126158"/>
    <w:rsid w:val="001271C2"/>
    <w:rsid w:val="001309AD"/>
    <w:rsid w:val="00132F37"/>
    <w:rsid w:val="001349A4"/>
    <w:rsid w:val="00140A7C"/>
    <w:rsid w:val="00142C9F"/>
    <w:rsid w:val="00142D19"/>
    <w:rsid w:val="001479FD"/>
    <w:rsid w:val="0016047C"/>
    <w:rsid w:val="00161A21"/>
    <w:rsid w:val="00167EED"/>
    <w:rsid w:val="001719E8"/>
    <w:rsid w:val="001723BC"/>
    <w:rsid w:val="001755BE"/>
    <w:rsid w:val="00175756"/>
    <w:rsid w:val="0018359C"/>
    <w:rsid w:val="00184069"/>
    <w:rsid w:val="00193452"/>
    <w:rsid w:val="001A42B1"/>
    <w:rsid w:val="001B7033"/>
    <w:rsid w:val="001D0844"/>
    <w:rsid w:val="001D191E"/>
    <w:rsid w:val="001D772B"/>
    <w:rsid w:val="001E5759"/>
    <w:rsid w:val="001F3A11"/>
    <w:rsid w:val="001F4F5E"/>
    <w:rsid w:val="00206BE2"/>
    <w:rsid w:val="0021294F"/>
    <w:rsid w:val="00212AF5"/>
    <w:rsid w:val="00214F9F"/>
    <w:rsid w:val="0022394F"/>
    <w:rsid w:val="002343C1"/>
    <w:rsid w:val="00242C38"/>
    <w:rsid w:val="00246F83"/>
    <w:rsid w:val="00253A52"/>
    <w:rsid w:val="0025400B"/>
    <w:rsid w:val="002542EA"/>
    <w:rsid w:val="002632A8"/>
    <w:rsid w:val="00263FFD"/>
    <w:rsid w:val="0026412A"/>
    <w:rsid w:val="00270020"/>
    <w:rsid w:val="00272AC3"/>
    <w:rsid w:val="00274BA8"/>
    <w:rsid w:val="00275043"/>
    <w:rsid w:val="0027653A"/>
    <w:rsid w:val="0027703E"/>
    <w:rsid w:val="002907CF"/>
    <w:rsid w:val="00292F31"/>
    <w:rsid w:val="0029552A"/>
    <w:rsid w:val="002A27D9"/>
    <w:rsid w:val="002B04A5"/>
    <w:rsid w:val="002B2B30"/>
    <w:rsid w:val="002B637D"/>
    <w:rsid w:val="002B6666"/>
    <w:rsid w:val="002C4865"/>
    <w:rsid w:val="002C6535"/>
    <w:rsid w:val="002C6B36"/>
    <w:rsid w:val="002C6B76"/>
    <w:rsid w:val="002D1962"/>
    <w:rsid w:val="002D3C39"/>
    <w:rsid w:val="002D4301"/>
    <w:rsid w:val="002D62D6"/>
    <w:rsid w:val="002D73DD"/>
    <w:rsid w:val="002D740F"/>
    <w:rsid w:val="002E3224"/>
    <w:rsid w:val="002E3276"/>
    <w:rsid w:val="002E687C"/>
    <w:rsid w:val="002E6BA6"/>
    <w:rsid w:val="002F1A82"/>
    <w:rsid w:val="002F48D4"/>
    <w:rsid w:val="002F7C04"/>
    <w:rsid w:val="003012D6"/>
    <w:rsid w:val="00303978"/>
    <w:rsid w:val="00304ACD"/>
    <w:rsid w:val="00305B0F"/>
    <w:rsid w:val="00306013"/>
    <w:rsid w:val="003066CB"/>
    <w:rsid w:val="0031231C"/>
    <w:rsid w:val="00312A12"/>
    <w:rsid w:val="0031324C"/>
    <w:rsid w:val="003133A8"/>
    <w:rsid w:val="00313DA6"/>
    <w:rsid w:val="003156DE"/>
    <w:rsid w:val="0031660B"/>
    <w:rsid w:val="00317508"/>
    <w:rsid w:val="003205D0"/>
    <w:rsid w:val="00330E0F"/>
    <w:rsid w:val="003337F5"/>
    <w:rsid w:val="00334EF3"/>
    <w:rsid w:val="00342CBA"/>
    <w:rsid w:val="0034365D"/>
    <w:rsid w:val="0034757C"/>
    <w:rsid w:val="00352F8B"/>
    <w:rsid w:val="00353448"/>
    <w:rsid w:val="00360686"/>
    <w:rsid w:val="00367E22"/>
    <w:rsid w:val="0037252E"/>
    <w:rsid w:val="00375C06"/>
    <w:rsid w:val="00375EC4"/>
    <w:rsid w:val="003844DE"/>
    <w:rsid w:val="00387A7D"/>
    <w:rsid w:val="003A00DC"/>
    <w:rsid w:val="003A08C3"/>
    <w:rsid w:val="003A3067"/>
    <w:rsid w:val="003A3877"/>
    <w:rsid w:val="003A4F31"/>
    <w:rsid w:val="003A789B"/>
    <w:rsid w:val="003C2E58"/>
    <w:rsid w:val="003C6AE9"/>
    <w:rsid w:val="003D47F6"/>
    <w:rsid w:val="003D668D"/>
    <w:rsid w:val="003E2C9B"/>
    <w:rsid w:val="003E33FF"/>
    <w:rsid w:val="003E5A6B"/>
    <w:rsid w:val="003F183B"/>
    <w:rsid w:val="003F424F"/>
    <w:rsid w:val="003F47E2"/>
    <w:rsid w:val="003F694E"/>
    <w:rsid w:val="00401866"/>
    <w:rsid w:val="00403A7C"/>
    <w:rsid w:val="00411D2B"/>
    <w:rsid w:val="004123F0"/>
    <w:rsid w:val="00420018"/>
    <w:rsid w:val="0042757B"/>
    <w:rsid w:val="00431640"/>
    <w:rsid w:val="00432AB7"/>
    <w:rsid w:val="0043430B"/>
    <w:rsid w:val="00435C2C"/>
    <w:rsid w:val="0043673B"/>
    <w:rsid w:val="00440811"/>
    <w:rsid w:val="0044306A"/>
    <w:rsid w:val="00447B2A"/>
    <w:rsid w:val="004508C4"/>
    <w:rsid w:val="00453BD3"/>
    <w:rsid w:val="004542E1"/>
    <w:rsid w:val="00455AA4"/>
    <w:rsid w:val="00460B0E"/>
    <w:rsid w:val="00461CF1"/>
    <w:rsid w:val="00476A00"/>
    <w:rsid w:val="004774E8"/>
    <w:rsid w:val="0048029D"/>
    <w:rsid w:val="00490B49"/>
    <w:rsid w:val="004933DE"/>
    <w:rsid w:val="00497C2C"/>
    <w:rsid w:val="004A0376"/>
    <w:rsid w:val="004A1B8F"/>
    <w:rsid w:val="004A2574"/>
    <w:rsid w:val="004A5B57"/>
    <w:rsid w:val="004A7867"/>
    <w:rsid w:val="004B0748"/>
    <w:rsid w:val="004B50A3"/>
    <w:rsid w:val="004C0743"/>
    <w:rsid w:val="004C3249"/>
    <w:rsid w:val="004C5C1E"/>
    <w:rsid w:val="004D17DE"/>
    <w:rsid w:val="004D3E03"/>
    <w:rsid w:val="004D6FE0"/>
    <w:rsid w:val="004E1E31"/>
    <w:rsid w:val="004E4675"/>
    <w:rsid w:val="004E6626"/>
    <w:rsid w:val="004F2315"/>
    <w:rsid w:val="004F2AD8"/>
    <w:rsid w:val="004F2B6F"/>
    <w:rsid w:val="004F6804"/>
    <w:rsid w:val="004F786B"/>
    <w:rsid w:val="0050255C"/>
    <w:rsid w:val="00503C11"/>
    <w:rsid w:val="005047A5"/>
    <w:rsid w:val="00506315"/>
    <w:rsid w:val="00506961"/>
    <w:rsid w:val="00517191"/>
    <w:rsid w:val="005177C4"/>
    <w:rsid w:val="0052132E"/>
    <w:rsid w:val="00521481"/>
    <w:rsid w:val="005226E1"/>
    <w:rsid w:val="00524D10"/>
    <w:rsid w:val="005274F5"/>
    <w:rsid w:val="00530E90"/>
    <w:rsid w:val="00531D6C"/>
    <w:rsid w:val="00531DB8"/>
    <w:rsid w:val="005326C9"/>
    <w:rsid w:val="005330D7"/>
    <w:rsid w:val="00533657"/>
    <w:rsid w:val="005361B9"/>
    <w:rsid w:val="005409E2"/>
    <w:rsid w:val="0054303E"/>
    <w:rsid w:val="00544F6D"/>
    <w:rsid w:val="00547318"/>
    <w:rsid w:val="00551790"/>
    <w:rsid w:val="0055712C"/>
    <w:rsid w:val="00557220"/>
    <w:rsid w:val="005674F1"/>
    <w:rsid w:val="00574AB4"/>
    <w:rsid w:val="00575BBC"/>
    <w:rsid w:val="00580D42"/>
    <w:rsid w:val="005849D9"/>
    <w:rsid w:val="00585DF8"/>
    <w:rsid w:val="00593C02"/>
    <w:rsid w:val="00593F18"/>
    <w:rsid w:val="0059761F"/>
    <w:rsid w:val="005A3199"/>
    <w:rsid w:val="005A3F2E"/>
    <w:rsid w:val="005B1107"/>
    <w:rsid w:val="005B1936"/>
    <w:rsid w:val="005B7D6F"/>
    <w:rsid w:val="005C0F7E"/>
    <w:rsid w:val="005C61B9"/>
    <w:rsid w:val="005C6326"/>
    <w:rsid w:val="005C7F00"/>
    <w:rsid w:val="005D4558"/>
    <w:rsid w:val="005D489C"/>
    <w:rsid w:val="005D61CB"/>
    <w:rsid w:val="005E5707"/>
    <w:rsid w:val="005E59D6"/>
    <w:rsid w:val="005F3D30"/>
    <w:rsid w:val="005F3F7A"/>
    <w:rsid w:val="005F4C3C"/>
    <w:rsid w:val="00606070"/>
    <w:rsid w:val="006125D6"/>
    <w:rsid w:val="0061466A"/>
    <w:rsid w:val="0061743D"/>
    <w:rsid w:val="0062021C"/>
    <w:rsid w:val="00621A71"/>
    <w:rsid w:val="006220EE"/>
    <w:rsid w:val="00622BA2"/>
    <w:rsid w:val="00622C35"/>
    <w:rsid w:val="006234B7"/>
    <w:rsid w:val="00623D6B"/>
    <w:rsid w:val="00624651"/>
    <w:rsid w:val="006247DC"/>
    <w:rsid w:val="00630C13"/>
    <w:rsid w:val="00634DB7"/>
    <w:rsid w:val="0064067E"/>
    <w:rsid w:val="00640754"/>
    <w:rsid w:val="00643CC8"/>
    <w:rsid w:val="006535E4"/>
    <w:rsid w:val="00653A57"/>
    <w:rsid w:val="0066236A"/>
    <w:rsid w:val="0066358F"/>
    <w:rsid w:val="006660B1"/>
    <w:rsid w:val="00670D8F"/>
    <w:rsid w:val="00675F1A"/>
    <w:rsid w:val="00676B2F"/>
    <w:rsid w:val="00686A3A"/>
    <w:rsid w:val="00687F90"/>
    <w:rsid w:val="00697BB4"/>
    <w:rsid w:val="006A0905"/>
    <w:rsid w:val="006A2D04"/>
    <w:rsid w:val="006A4A4D"/>
    <w:rsid w:val="006A5212"/>
    <w:rsid w:val="006A594D"/>
    <w:rsid w:val="006A795B"/>
    <w:rsid w:val="006A7CE3"/>
    <w:rsid w:val="006A7D14"/>
    <w:rsid w:val="006B23D0"/>
    <w:rsid w:val="006B6A71"/>
    <w:rsid w:val="006C3296"/>
    <w:rsid w:val="006C3D90"/>
    <w:rsid w:val="006D2225"/>
    <w:rsid w:val="006D4328"/>
    <w:rsid w:val="006D54C2"/>
    <w:rsid w:val="006D5E6B"/>
    <w:rsid w:val="006D72FF"/>
    <w:rsid w:val="006D7731"/>
    <w:rsid w:val="006E1285"/>
    <w:rsid w:val="006E7285"/>
    <w:rsid w:val="006E7BFF"/>
    <w:rsid w:val="006F128F"/>
    <w:rsid w:val="006F4DF3"/>
    <w:rsid w:val="006F75AB"/>
    <w:rsid w:val="00703A7F"/>
    <w:rsid w:val="00703B68"/>
    <w:rsid w:val="00714BD7"/>
    <w:rsid w:val="0071754F"/>
    <w:rsid w:val="0073269F"/>
    <w:rsid w:val="00737009"/>
    <w:rsid w:val="00741774"/>
    <w:rsid w:val="007429B3"/>
    <w:rsid w:val="007501F5"/>
    <w:rsid w:val="007503A8"/>
    <w:rsid w:val="00751E2A"/>
    <w:rsid w:val="0075525F"/>
    <w:rsid w:val="00763B7C"/>
    <w:rsid w:val="007664F4"/>
    <w:rsid w:val="00766507"/>
    <w:rsid w:val="00767750"/>
    <w:rsid w:val="00767F24"/>
    <w:rsid w:val="007753D1"/>
    <w:rsid w:val="00776535"/>
    <w:rsid w:val="007801E8"/>
    <w:rsid w:val="00781EFA"/>
    <w:rsid w:val="0078665D"/>
    <w:rsid w:val="00790732"/>
    <w:rsid w:val="00791881"/>
    <w:rsid w:val="00791958"/>
    <w:rsid w:val="00796429"/>
    <w:rsid w:val="007A17C1"/>
    <w:rsid w:val="007A1987"/>
    <w:rsid w:val="007A21E9"/>
    <w:rsid w:val="007A2E3B"/>
    <w:rsid w:val="007A5D18"/>
    <w:rsid w:val="007B1C30"/>
    <w:rsid w:val="007B1D71"/>
    <w:rsid w:val="007B314B"/>
    <w:rsid w:val="007B7109"/>
    <w:rsid w:val="007B77BE"/>
    <w:rsid w:val="007C3082"/>
    <w:rsid w:val="007D1FC6"/>
    <w:rsid w:val="007D24DC"/>
    <w:rsid w:val="007D5236"/>
    <w:rsid w:val="007E2382"/>
    <w:rsid w:val="007E3B40"/>
    <w:rsid w:val="007E431B"/>
    <w:rsid w:val="007E753C"/>
    <w:rsid w:val="007F1783"/>
    <w:rsid w:val="007F383A"/>
    <w:rsid w:val="007F47E5"/>
    <w:rsid w:val="007F535B"/>
    <w:rsid w:val="007F6F03"/>
    <w:rsid w:val="00800121"/>
    <w:rsid w:val="0080279A"/>
    <w:rsid w:val="00803237"/>
    <w:rsid w:val="00803262"/>
    <w:rsid w:val="008036AA"/>
    <w:rsid w:val="00805935"/>
    <w:rsid w:val="008105B9"/>
    <w:rsid w:val="00813329"/>
    <w:rsid w:val="0081442E"/>
    <w:rsid w:val="00821B09"/>
    <w:rsid w:val="00822968"/>
    <w:rsid w:val="008240C0"/>
    <w:rsid w:val="00827764"/>
    <w:rsid w:val="00827CD7"/>
    <w:rsid w:val="00831B6E"/>
    <w:rsid w:val="00857481"/>
    <w:rsid w:val="00860F4D"/>
    <w:rsid w:val="00861B9F"/>
    <w:rsid w:val="00866F42"/>
    <w:rsid w:val="008704F1"/>
    <w:rsid w:val="00871A58"/>
    <w:rsid w:val="008733D9"/>
    <w:rsid w:val="00873496"/>
    <w:rsid w:val="0087415A"/>
    <w:rsid w:val="008838ED"/>
    <w:rsid w:val="00883BBC"/>
    <w:rsid w:val="00887BDB"/>
    <w:rsid w:val="00891752"/>
    <w:rsid w:val="00891DFC"/>
    <w:rsid w:val="0089580F"/>
    <w:rsid w:val="008A2444"/>
    <w:rsid w:val="008A2588"/>
    <w:rsid w:val="008A4AB6"/>
    <w:rsid w:val="008A7F7F"/>
    <w:rsid w:val="008B089F"/>
    <w:rsid w:val="008B2B83"/>
    <w:rsid w:val="008B7D96"/>
    <w:rsid w:val="008C11E1"/>
    <w:rsid w:val="008C12AE"/>
    <w:rsid w:val="008C1355"/>
    <w:rsid w:val="008C281D"/>
    <w:rsid w:val="008C342E"/>
    <w:rsid w:val="008C6345"/>
    <w:rsid w:val="008E6F44"/>
    <w:rsid w:val="008F75F6"/>
    <w:rsid w:val="00905F33"/>
    <w:rsid w:val="00907DB8"/>
    <w:rsid w:val="00911A00"/>
    <w:rsid w:val="009167B7"/>
    <w:rsid w:val="009259BB"/>
    <w:rsid w:val="0092625A"/>
    <w:rsid w:val="00927673"/>
    <w:rsid w:val="00935E7F"/>
    <w:rsid w:val="009421CF"/>
    <w:rsid w:val="00942462"/>
    <w:rsid w:val="00943F56"/>
    <w:rsid w:val="00944900"/>
    <w:rsid w:val="00960AEF"/>
    <w:rsid w:val="00967C4F"/>
    <w:rsid w:val="00977745"/>
    <w:rsid w:val="0098094E"/>
    <w:rsid w:val="00980C2C"/>
    <w:rsid w:val="00983222"/>
    <w:rsid w:val="00996F2B"/>
    <w:rsid w:val="009A2B62"/>
    <w:rsid w:val="009A3513"/>
    <w:rsid w:val="009A3678"/>
    <w:rsid w:val="009A3BCD"/>
    <w:rsid w:val="009A7F31"/>
    <w:rsid w:val="009B0487"/>
    <w:rsid w:val="009B3747"/>
    <w:rsid w:val="009C02FB"/>
    <w:rsid w:val="009C0FF9"/>
    <w:rsid w:val="009C4A44"/>
    <w:rsid w:val="009C7A65"/>
    <w:rsid w:val="009D155E"/>
    <w:rsid w:val="009D4CE8"/>
    <w:rsid w:val="009D5158"/>
    <w:rsid w:val="009E1042"/>
    <w:rsid w:val="009E1275"/>
    <w:rsid w:val="009F43F5"/>
    <w:rsid w:val="00A03C71"/>
    <w:rsid w:val="00A10B23"/>
    <w:rsid w:val="00A112CB"/>
    <w:rsid w:val="00A1299A"/>
    <w:rsid w:val="00A22058"/>
    <w:rsid w:val="00A2336C"/>
    <w:rsid w:val="00A241B9"/>
    <w:rsid w:val="00A24E2D"/>
    <w:rsid w:val="00A37669"/>
    <w:rsid w:val="00A40C17"/>
    <w:rsid w:val="00A44537"/>
    <w:rsid w:val="00A463F6"/>
    <w:rsid w:val="00A56461"/>
    <w:rsid w:val="00A56B48"/>
    <w:rsid w:val="00A62A06"/>
    <w:rsid w:val="00A630FE"/>
    <w:rsid w:val="00A6522F"/>
    <w:rsid w:val="00A65AE5"/>
    <w:rsid w:val="00A65E98"/>
    <w:rsid w:val="00A6704E"/>
    <w:rsid w:val="00A72268"/>
    <w:rsid w:val="00A74FE8"/>
    <w:rsid w:val="00A76941"/>
    <w:rsid w:val="00A93505"/>
    <w:rsid w:val="00A95639"/>
    <w:rsid w:val="00AA507E"/>
    <w:rsid w:val="00AA5733"/>
    <w:rsid w:val="00AA67C3"/>
    <w:rsid w:val="00AB1A95"/>
    <w:rsid w:val="00AB3FDA"/>
    <w:rsid w:val="00AB4C22"/>
    <w:rsid w:val="00AC1328"/>
    <w:rsid w:val="00AC4DE6"/>
    <w:rsid w:val="00AC4F53"/>
    <w:rsid w:val="00AC6B20"/>
    <w:rsid w:val="00AD0D1E"/>
    <w:rsid w:val="00AD22B5"/>
    <w:rsid w:val="00AE0D2F"/>
    <w:rsid w:val="00AE50C9"/>
    <w:rsid w:val="00AF1915"/>
    <w:rsid w:val="00AF26EF"/>
    <w:rsid w:val="00AF76FA"/>
    <w:rsid w:val="00B03F4F"/>
    <w:rsid w:val="00B04945"/>
    <w:rsid w:val="00B07705"/>
    <w:rsid w:val="00B1073F"/>
    <w:rsid w:val="00B11545"/>
    <w:rsid w:val="00B11D0E"/>
    <w:rsid w:val="00B13167"/>
    <w:rsid w:val="00B144B8"/>
    <w:rsid w:val="00B14C40"/>
    <w:rsid w:val="00B20B1F"/>
    <w:rsid w:val="00B235FD"/>
    <w:rsid w:val="00B24E70"/>
    <w:rsid w:val="00B24F66"/>
    <w:rsid w:val="00B3450C"/>
    <w:rsid w:val="00B357CE"/>
    <w:rsid w:val="00B37CB9"/>
    <w:rsid w:val="00B4681F"/>
    <w:rsid w:val="00B47CD3"/>
    <w:rsid w:val="00B53FFF"/>
    <w:rsid w:val="00B5517D"/>
    <w:rsid w:val="00B56ECB"/>
    <w:rsid w:val="00B65150"/>
    <w:rsid w:val="00B679BE"/>
    <w:rsid w:val="00B717A2"/>
    <w:rsid w:val="00B72B98"/>
    <w:rsid w:val="00B733DB"/>
    <w:rsid w:val="00B85133"/>
    <w:rsid w:val="00B903A1"/>
    <w:rsid w:val="00B9226F"/>
    <w:rsid w:val="00BA707B"/>
    <w:rsid w:val="00BB0DD2"/>
    <w:rsid w:val="00BB30AD"/>
    <w:rsid w:val="00BC0F48"/>
    <w:rsid w:val="00BC3416"/>
    <w:rsid w:val="00BC34A2"/>
    <w:rsid w:val="00BD044E"/>
    <w:rsid w:val="00BD5B0F"/>
    <w:rsid w:val="00BF4964"/>
    <w:rsid w:val="00BF59F4"/>
    <w:rsid w:val="00C00878"/>
    <w:rsid w:val="00C0349C"/>
    <w:rsid w:val="00C047DB"/>
    <w:rsid w:val="00C063BC"/>
    <w:rsid w:val="00C10895"/>
    <w:rsid w:val="00C12C6C"/>
    <w:rsid w:val="00C15B92"/>
    <w:rsid w:val="00C15FD9"/>
    <w:rsid w:val="00C16AE3"/>
    <w:rsid w:val="00C258E6"/>
    <w:rsid w:val="00C26ABB"/>
    <w:rsid w:val="00C32398"/>
    <w:rsid w:val="00C3289F"/>
    <w:rsid w:val="00C336E0"/>
    <w:rsid w:val="00C3479F"/>
    <w:rsid w:val="00C3532E"/>
    <w:rsid w:val="00C376D6"/>
    <w:rsid w:val="00C42585"/>
    <w:rsid w:val="00C43EB6"/>
    <w:rsid w:val="00C4755C"/>
    <w:rsid w:val="00C5092D"/>
    <w:rsid w:val="00C512F2"/>
    <w:rsid w:val="00C51DAB"/>
    <w:rsid w:val="00C635AB"/>
    <w:rsid w:val="00C65886"/>
    <w:rsid w:val="00C66850"/>
    <w:rsid w:val="00C67F7D"/>
    <w:rsid w:val="00C70133"/>
    <w:rsid w:val="00C802C5"/>
    <w:rsid w:val="00C81F79"/>
    <w:rsid w:val="00C83FBC"/>
    <w:rsid w:val="00C84AE6"/>
    <w:rsid w:val="00C85049"/>
    <w:rsid w:val="00C85BA8"/>
    <w:rsid w:val="00C8764C"/>
    <w:rsid w:val="00C9521A"/>
    <w:rsid w:val="00C96E1C"/>
    <w:rsid w:val="00CA16CF"/>
    <w:rsid w:val="00CA3CA6"/>
    <w:rsid w:val="00CA3CB7"/>
    <w:rsid w:val="00CA49C5"/>
    <w:rsid w:val="00CA7566"/>
    <w:rsid w:val="00CB7A13"/>
    <w:rsid w:val="00CB7BE1"/>
    <w:rsid w:val="00CC05D7"/>
    <w:rsid w:val="00CC14C9"/>
    <w:rsid w:val="00CC3EFC"/>
    <w:rsid w:val="00CC4290"/>
    <w:rsid w:val="00CC7FA1"/>
    <w:rsid w:val="00CD04EB"/>
    <w:rsid w:val="00CD1920"/>
    <w:rsid w:val="00CD4F3D"/>
    <w:rsid w:val="00CD6005"/>
    <w:rsid w:val="00CD6216"/>
    <w:rsid w:val="00CD7AC6"/>
    <w:rsid w:val="00CD7ADE"/>
    <w:rsid w:val="00CF1BD8"/>
    <w:rsid w:val="00CF2B45"/>
    <w:rsid w:val="00CF5110"/>
    <w:rsid w:val="00CF67DE"/>
    <w:rsid w:val="00CF7A70"/>
    <w:rsid w:val="00D01146"/>
    <w:rsid w:val="00D01570"/>
    <w:rsid w:val="00D04A76"/>
    <w:rsid w:val="00D10CFD"/>
    <w:rsid w:val="00D12771"/>
    <w:rsid w:val="00D179C9"/>
    <w:rsid w:val="00D20C66"/>
    <w:rsid w:val="00D23294"/>
    <w:rsid w:val="00D30F13"/>
    <w:rsid w:val="00D4191C"/>
    <w:rsid w:val="00D4651D"/>
    <w:rsid w:val="00D51FDE"/>
    <w:rsid w:val="00D52211"/>
    <w:rsid w:val="00D52946"/>
    <w:rsid w:val="00D63749"/>
    <w:rsid w:val="00D66060"/>
    <w:rsid w:val="00D7039F"/>
    <w:rsid w:val="00D74186"/>
    <w:rsid w:val="00D84255"/>
    <w:rsid w:val="00D85646"/>
    <w:rsid w:val="00D90556"/>
    <w:rsid w:val="00D907F9"/>
    <w:rsid w:val="00D92198"/>
    <w:rsid w:val="00D94AC5"/>
    <w:rsid w:val="00D96E9B"/>
    <w:rsid w:val="00DA0826"/>
    <w:rsid w:val="00DA2817"/>
    <w:rsid w:val="00DA2FBB"/>
    <w:rsid w:val="00DA6F5D"/>
    <w:rsid w:val="00DB2420"/>
    <w:rsid w:val="00DB3D1A"/>
    <w:rsid w:val="00DB3E36"/>
    <w:rsid w:val="00DB6729"/>
    <w:rsid w:val="00DB7C5C"/>
    <w:rsid w:val="00DC0BA1"/>
    <w:rsid w:val="00DC199D"/>
    <w:rsid w:val="00DD077A"/>
    <w:rsid w:val="00DD1A4A"/>
    <w:rsid w:val="00DD33B8"/>
    <w:rsid w:val="00DD4902"/>
    <w:rsid w:val="00DD5E3E"/>
    <w:rsid w:val="00DE16DF"/>
    <w:rsid w:val="00DE25D4"/>
    <w:rsid w:val="00DE332A"/>
    <w:rsid w:val="00DE6207"/>
    <w:rsid w:val="00DE676C"/>
    <w:rsid w:val="00DE6CA9"/>
    <w:rsid w:val="00DE7DFE"/>
    <w:rsid w:val="00DF595C"/>
    <w:rsid w:val="00DF5EEB"/>
    <w:rsid w:val="00E041FB"/>
    <w:rsid w:val="00E042B5"/>
    <w:rsid w:val="00E04709"/>
    <w:rsid w:val="00E11780"/>
    <w:rsid w:val="00E125FC"/>
    <w:rsid w:val="00E1530A"/>
    <w:rsid w:val="00E15BED"/>
    <w:rsid w:val="00E163E8"/>
    <w:rsid w:val="00E16DF4"/>
    <w:rsid w:val="00E17155"/>
    <w:rsid w:val="00E207C1"/>
    <w:rsid w:val="00E317AD"/>
    <w:rsid w:val="00E348C0"/>
    <w:rsid w:val="00E414DA"/>
    <w:rsid w:val="00E43A34"/>
    <w:rsid w:val="00E469D4"/>
    <w:rsid w:val="00E52AAE"/>
    <w:rsid w:val="00E53598"/>
    <w:rsid w:val="00E55D69"/>
    <w:rsid w:val="00E57E24"/>
    <w:rsid w:val="00E62782"/>
    <w:rsid w:val="00E62E3B"/>
    <w:rsid w:val="00E65E2A"/>
    <w:rsid w:val="00E661B5"/>
    <w:rsid w:val="00E72914"/>
    <w:rsid w:val="00E7509A"/>
    <w:rsid w:val="00E77586"/>
    <w:rsid w:val="00E81AEE"/>
    <w:rsid w:val="00E82E5B"/>
    <w:rsid w:val="00E83766"/>
    <w:rsid w:val="00E86057"/>
    <w:rsid w:val="00E90000"/>
    <w:rsid w:val="00E93B02"/>
    <w:rsid w:val="00E97DD5"/>
    <w:rsid w:val="00EA009A"/>
    <w:rsid w:val="00EA5E54"/>
    <w:rsid w:val="00EB0CDF"/>
    <w:rsid w:val="00EB3C02"/>
    <w:rsid w:val="00EB5C2B"/>
    <w:rsid w:val="00EC1938"/>
    <w:rsid w:val="00EC1C4C"/>
    <w:rsid w:val="00EC4F2E"/>
    <w:rsid w:val="00EC54A3"/>
    <w:rsid w:val="00EC5F9A"/>
    <w:rsid w:val="00ED1F55"/>
    <w:rsid w:val="00ED3883"/>
    <w:rsid w:val="00ED4D3D"/>
    <w:rsid w:val="00EE0F91"/>
    <w:rsid w:val="00EE1B8E"/>
    <w:rsid w:val="00EE50A5"/>
    <w:rsid w:val="00EE6795"/>
    <w:rsid w:val="00EE6E59"/>
    <w:rsid w:val="00EF02AB"/>
    <w:rsid w:val="00EF1023"/>
    <w:rsid w:val="00EF1EB4"/>
    <w:rsid w:val="00EF402E"/>
    <w:rsid w:val="00EF4F2B"/>
    <w:rsid w:val="00F02E23"/>
    <w:rsid w:val="00F03179"/>
    <w:rsid w:val="00F06F8C"/>
    <w:rsid w:val="00F077FB"/>
    <w:rsid w:val="00F101D8"/>
    <w:rsid w:val="00F12579"/>
    <w:rsid w:val="00F14E14"/>
    <w:rsid w:val="00F16EB5"/>
    <w:rsid w:val="00F17CD7"/>
    <w:rsid w:val="00F24B54"/>
    <w:rsid w:val="00F36278"/>
    <w:rsid w:val="00F36554"/>
    <w:rsid w:val="00F37400"/>
    <w:rsid w:val="00F43FF9"/>
    <w:rsid w:val="00F510CF"/>
    <w:rsid w:val="00F54A27"/>
    <w:rsid w:val="00F63887"/>
    <w:rsid w:val="00F656D9"/>
    <w:rsid w:val="00F67B12"/>
    <w:rsid w:val="00F7271C"/>
    <w:rsid w:val="00F7649E"/>
    <w:rsid w:val="00F8285F"/>
    <w:rsid w:val="00F834AF"/>
    <w:rsid w:val="00F8659B"/>
    <w:rsid w:val="00F8709D"/>
    <w:rsid w:val="00F95E5E"/>
    <w:rsid w:val="00FA5470"/>
    <w:rsid w:val="00FA557D"/>
    <w:rsid w:val="00FB3B02"/>
    <w:rsid w:val="00FB6BDF"/>
    <w:rsid w:val="00FC04D8"/>
    <w:rsid w:val="00FC2C74"/>
    <w:rsid w:val="00FD071B"/>
    <w:rsid w:val="00FD3AAA"/>
    <w:rsid w:val="00FD5988"/>
    <w:rsid w:val="00FD5E43"/>
    <w:rsid w:val="00FE093A"/>
    <w:rsid w:val="00FE2B4F"/>
    <w:rsid w:val="00FE3C70"/>
    <w:rsid w:val="00FE6A23"/>
    <w:rsid w:val="00FF0C0F"/>
    <w:rsid w:val="00FF4027"/>
    <w:rsid w:val="00FF6765"/>
    <w:rsid w:val="00FF7288"/>
    <w:rsid w:val="00FF7769"/>
    <w:rsid w:val="050ABB3A"/>
    <w:rsid w:val="05576D25"/>
    <w:rsid w:val="07E5F6D7"/>
    <w:rsid w:val="090B7F61"/>
    <w:rsid w:val="0A810D23"/>
    <w:rsid w:val="0BF99D34"/>
    <w:rsid w:val="0C1CDD84"/>
    <w:rsid w:val="0F567981"/>
    <w:rsid w:val="0FCB2D98"/>
    <w:rsid w:val="0FD5B946"/>
    <w:rsid w:val="13FBEE06"/>
    <w:rsid w:val="14F57370"/>
    <w:rsid w:val="1A55A979"/>
    <w:rsid w:val="1CB6FADF"/>
    <w:rsid w:val="233DDCBA"/>
    <w:rsid w:val="24005728"/>
    <w:rsid w:val="280E7FC5"/>
    <w:rsid w:val="30150873"/>
    <w:rsid w:val="306E64C3"/>
    <w:rsid w:val="30C3F95F"/>
    <w:rsid w:val="3419DE7D"/>
    <w:rsid w:val="38567E15"/>
    <w:rsid w:val="39A19710"/>
    <w:rsid w:val="3A44C196"/>
    <w:rsid w:val="41A8AA85"/>
    <w:rsid w:val="45B688DA"/>
    <w:rsid w:val="468F4686"/>
    <w:rsid w:val="4912B970"/>
    <w:rsid w:val="4CBA0C73"/>
    <w:rsid w:val="4CFF6522"/>
    <w:rsid w:val="53C78BCC"/>
    <w:rsid w:val="56D5BA71"/>
    <w:rsid w:val="5859F0B6"/>
    <w:rsid w:val="59ED790D"/>
    <w:rsid w:val="5B65ADCD"/>
    <w:rsid w:val="5EFA036B"/>
    <w:rsid w:val="5F4B9D8A"/>
    <w:rsid w:val="62AEA837"/>
    <w:rsid w:val="63368729"/>
    <w:rsid w:val="63F069A0"/>
    <w:rsid w:val="64906650"/>
    <w:rsid w:val="656AB227"/>
    <w:rsid w:val="66F67024"/>
    <w:rsid w:val="68322F78"/>
    <w:rsid w:val="69190CB7"/>
    <w:rsid w:val="6BEF5C67"/>
    <w:rsid w:val="6F37794A"/>
    <w:rsid w:val="719E2FE0"/>
    <w:rsid w:val="724C188F"/>
    <w:rsid w:val="7514D5CD"/>
    <w:rsid w:val="78855CAB"/>
    <w:rsid w:val="7DC8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8C055"/>
  <w14:defaultImageDpi w14:val="32767"/>
  <w15:chartTrackingRefBased/>
  <w15:docId w15:val="{FDCA69C0-61DC-4039-BB5B-A56B0723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668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DA6F5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DA6F5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4757C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38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D388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D388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38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388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388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3883"/>
    <w:rPr>
      <w:rFonts w:ascii="Times New Roman" w:hAnsi="Times New Roman" w:cs="Times New Roman"/>
      <w:sz w:val="18"/>
      <w:szCs w:val="18"/>
    </w:rPr>
  </w:style>
  <w:style w:type="paragraph" w:styleId="Listenabsatz">
    <w:name w:val="List Paragraph"/>
    <w:basedOn w:val="Standard"/>
    <w:uiPriority w:val="34"/>
    <w:qFormat/>
    <w:rsid w:val="007B77B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C32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3296"/>
  </w:style>
  <w:style w:type="paragraph" w:styleId="Fuzeile">
    <w:name w:val="footer"/>
    <w:basedOn w:val="Standard"/>
    <w:link w:val="FuzeileZchn"/>
    <w:unhideWhenUsed/>
    <w:rsid w:val="006C32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C3296"/>
  </w:style>
  <w:style w:type="character" w:customStyle="1" w:styleId="apple-converted-space">
    <w:name w:val="apple-converted-space"/>
    <w:basedOn w:val="Absatz-Standardschriftart"/>
    <w:rsid w:val="00F8659B"/>
  </w:style>
  <w:style w:type="table" w:styleId="Tabellenraster">
    <w:name w:val="Table Grid"/>
    <w:basedOn w:val="NormaleTabelle"/>
    <w:uiPriority w:val="39"/>
    <w:rsid w:val="0027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rsid w:val="000923FD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7919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normaltextrun">
    <w:name w:val="normaltextrun"/>
    <w:basedOn w:val="Absatz-Standardschriftart"/>
    <w:rsid w:val="00791958"/>
  </w:style>
  <w:style w:type="character" w:customStyle="1" w:styleId="eop">
    <w:name w:val="eop"/>
    <w:basedOn w:val="Absatz-Standardschriftart"/>
    <w:rsid w:val="00791958"/>
  </w:style>
  <w:style w:type="paragraph" w:customStyle="1" w:styleId="xmsonormal">
    <w:name w:val="x_msonormal"/>
    <w:basedOn w:val="Standard"/>
    <w:rsid w:val="00E729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Erwhnung">
    <w:name w:val="Mention"/>
    <w:basedOn w:val="Absatz-Standardschriftart"/>
    <w:uiPriority w:val="99"/>
    <w:unhideWhenUsed/>
    <w:rsid w:val="0005643E"/>
    <w:rPr>
      <w:color w:val="2B579A"/>
      <w:shd w:val="clear" w:color="auto" w:fill="E1DFDD"/>
    </w:rPr>
  </w:style>
  <w:style w:type="character" w:styleId="Hervorhebung">
    <w:name w:val="Emphasis"/>
    <w:uiPriority w:val="20"/>
    <w:qFormat/>
    <w:rsid w:val="0018359C"/>
    <w:rPr>
      <w:i/>
      <w:iCs/>
    </w:rPr>
  </w:style>
  <w:style w:type="paragraph" w:styleId="berarbeitung">
    <w:name w:val="Revision"/>
    <w:hidden/>
    <w:uiPriority w:val="99"/>
    <w:semiHidden/>
    <w:rsid w:val="00634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9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6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9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4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09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6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3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95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5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48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3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1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7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2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2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1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5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4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9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6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7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6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5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08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2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8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6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56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22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991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0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5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0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2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1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2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9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54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rchitectsdarling.d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graphisoft.at/archicad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aphisoft.de/archicad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graphisoft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8F535A17423489CFE84DDAD819746" ma:contentTypeVersion="12" ma:contentTypeDescription="Create a new document." ma:contentTypeScope="" ma:versionID="b36f5f746f3700102683ae1698538cee">
  <xsd:schema xmlns:xsd="http://www.w3.org/2001/XMLSchema" xmlns:xs="http://www.w3.org/2001/XMLSchema" xmlns:p="http://schemas.microsoft.com/office/2006/metadata/properties" xmlns:ns2="6cb0cfb5-504e-41e9-87e9-a2ec7312581e" xmlns:ns3="82997f53-7f65-4070-abbe-20543e2394db" targetNamespace="http://schemas.microsoft.com/office/2006/metadata/properties" ma:root="true" ma:fieldsID="f724e8c430549530b8e31b4f51a4fbcd" ns2:_="" ns3:_="">
    <xsd:import namespace="6cb0cfb5-504e-41e9-87e9-a2ec7312581e"/>
    <xsd:import namespace="82997f53-7f65-4070-abbe-20543e239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0cfb5-504e-41e9-87e9-a2ec73125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97f53-7f65-4070-abbe-20543e239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77FD6-D047-4E5E-AB93-981DC1B71D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419C2E-08AD-4D78-A77C-E44E9A7C3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0cfb5-504e-41e9-87e9-a2ec7312581e"/>
    <ds:schemaRef ds:uri="82997f53-7f65-4070-abbe-20543e239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8B278-9277-4B28-84F8-70E247A06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3398E-42FF-8240-8FB3-0DE32BD455B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17332b6-5fee-4b92-9d05-812c7f08b9b9}" enabled="0" method="" siteId="{917332b6-5fee-4b92-9d05-812c7f08b9b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Westphal, Tim</dc:creator>
  <cp:keywords/>
  <dc:description/>
  <cp:lastModifiedBy>Westphal, Tim (EXT)</cp:lastModifiedBy>
  <cp:revision>4</cp:revision>
  <cp:lastPrinted>2021-07-07T05:54:00Z</cp:lastPrinted>
  <dcterms:created xsi:type="dcterms:W3CDTF">2024-11-20T11:10:00Z</dcterms:created>
  <dcterms:modified xsi:type="dcterms:W3CDTF">2024-11-20T13:54:00Z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0x0101005068F535A17423489CFE84DDAD819746</vt:lpwstr>
  </property>
</Properties>
</file>